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59CF" w:rsidRPr="00153D18" w:rsidRDefault="009759CF" w:rsidP="009759CF">
      <w:pPr>
        <w:spacing w:after="0"/>
        <w:rPr>
          <w:rFonts w:ascii="Arial" w:hAnsi="Arial" w:cs="Arial"/>
          <w:b/>
          <w:sz w:val="24"/>
          <w:szCs w:val="24"/>
        </w:rPr>
      </w:pPr>
      <w:r>
        <w:rPr>
          <w:rFonts w:ascii="Arial" w:hAnsi="Arial" w:cs="Arial"/>
          <w:b/>
          <w:sz w:val="24"/>
          <w:szCs w:val="24"/>
        </w:rPr>
        <w:t xml:space="preserve">Safeguarding Policy </w:t>
      </w:r>
      <w:bookmarkStart w:id="0" w:name="_GoBack"/>
      <w:bookmarkEnd w:id="0"/>
      <w:r w:rsidRPr="00153D18">
        <w:rPr>
          <w:rFonts w:ascii="Arial" w:hAnsi="Arial" w:cs="Arial"/>
          <w:b/>
          <w:sz w:val="24"/>
          <w:szCs w:val="24"/>
        </w:rPr>
        <w:t>Implementation Checklist</w:t>
      </w:r>
    </w:p>
    <w:p w:rsidR="009759CF" w:rsidRPr="00153D18" w:rsidRDefault="009759CF" w:rsidP="009759CF">
      <w:pPr>
        <w:spacing w:after="0"/>
        <w:rPr>
          <w:rFonts w:ascii="Arial" w:hAnsi="Arial" w:cs="Arial"/>
          <w:sz w:val="24"/>
          <w:szCs w:val="24"/>
        </w:rPr>
      </w:pP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689"/>
        <w:gridCol w:w="5645"/>
        <w:gridCol w:w="171"/>
        <w:gridCol w:w="58"/>
        <w:gridCol w:w="15"/>
        <w:gridCol w:w="15"/>
        <w:gridCol w:w="15"/>
        <w:gridCol w:w="30"/>
        <w:gridCol w:w="378"/>
      </w:tblGrid>
      <w:tr w:rsidR="009759CF" w:rsidRPr="00153D18" w:rsidTr="00A14A5C">
        <w:trPr>
          <w:tblCellSpacing w:w="0" w:type="dxa"/>
        </w:trPr>
        <w:tc>
          <w:tcPr>
            <w:tcW w:w="9016" w:type="dxa"/>
            <w:gridSpan w:val="9"/>
            <w:hideMark/>
          </w:tcPr>
          <w:p w:rsidR="009759CF" w:rsidRPr="002814AE" w:rsidRDefault="009759CF" w:rsidP="009759CF">
            <w:pPr>
              <w:pStyle w:val="ListParagraph"/>
              <w:numPr>
                <w:ilvl w:val="0"/>
                <w:numId w:val="2"/>
              </w:numPr>
              <w:spacing w:before="100" w:beforeAutospacing="1" w:after="100" w:afterAutospacing="1" w:line="240" w:lineRule="auto"/>
              <w:outlineLvl w:val="2"/>
              <w:rPr>
                <w:rFonts w:ascii="Arial" w:eastAsia="Times New Roman" w:hAnsi="Arial" w:cs="Arial"/>
                <w:b/>
                <w:bCs/>
                <w:sz w:val="27"/>
                <w:szCs w:val="27"/>
                <w:lang w:eastAsia="en-GB"/>
              </w:rPr>
            </w:pPr>
            <w:r w:rsidRPr="002814AE">
              <w:rPr>
                <w:rFonts w:ascii="Arial" w:eastAsia="Times New Roman" w:hAnsi="Arial" w:cs="Arial"/>
                <w:b/>
                <w:bCs/>
                <w:sz w:val="27"/>
                <w:szCs w:val="27"/>
                <w:lang w:eastAsia="en-GB"/>
              </w:rPr>
              <w:t>A safeguarding policy states the organisation’s commitment to safeguard children</w:t>
            </w:r>
          </w:p>
        </w:tc>
      </w:tr>
      <w:tr w:rsidR="009759CF" w:rsidRPr="00153D18" w:rsidTr="00A14A5C">
        <w:trPr>
          <w:tblCellSpacing w:w="0" w:type="dxa"/>
        </w:trPr>
        <w:tc>
          <w:tcPr>
            <w:tcW w:w="2689" w:type="dxa"/>
          </w:tcPr>
          <w:p w:rsidR="009759CF" w:rsidRPr="00153D18" w:rsidRDefault="009759CF" w:rsidP="00A14A5C">
            <w:pPr>
              <w:spacing w:before="100" w:beforeAutospacing="1" w:after="100" w:afterAutospacing="1" w:line="240" w:lineRule="auto"/>
              <w:rPr>
                <w:rFonts w:ascii="Arial" w:eastAsia="Times New Roman" w:hAnsi="Arial" w:cs="Arial"/>
                <w:sz w:val="24"/>
                <w:szCs w:val="24"/>
                <w:lang w:eastAsia="en-GB"/>
              </w:rPr>
            </w:pPr>
          </w:p>
        </w:tc>
        <w:tc>
          <w:tcPr>
            <w:tcW w:w="5645" w:type="dxa"/>
          </w:tcPr>
          <w:p w:rsidR="009759CF" w:rsidRPr="00153D18" w:rsidRDefault="009759CF" w:rsidP="00A14A5C">
            <w:pPr>
              <w:spacing w:before="100" w:beforeAutospacing="1" w:after="100" w:afterAutospacing="1" w:line="240" w:lineRule="auto"/>
              <w:rPr>
                <w:rFonts w:ascii="Arial" w:eastAsia="Times New Roman" w:hAnsi="Arial" w:cs="Arial"/>
                <w:sz w:val="24"/>
                <w:szCs w:val="24"/>
                <w:lang w:eastAsia="en-GB"/>
              </w:rPr>
            </w:pPr>
          </w:p>
        </w:tc>
        <w:tc>
          <w:tcPr>
            <w:tcW w:w="682" w:type="dxa"/>
            <w:gridSpan w:val="7"/>
          </w:tcPr>
          <w:p w:rsidR="009759CF" w:rsidRPr="00153D18" w:rsidRDefault="009759CF" w:rsidP="00A14A5C">
            <w:pPr>
              <w:spacing w:before="100" w:beforeAutospacing="1" w:after="100" w:afterAutospacing="1" w:line="240" w:lineRule="auto"/>
              <w:rPr>
                <w:rFonts w:ascii="Arial" w:eastAsia="Times New Roman" w:hAnsi="Arial" w:cs="Arial"/>
                <w:sz w:val="24"/>
                <w:szCs w:val="24"/>
                <w:lang w:eastAsia="en-GB"/>
              </w:rPr>
            </w:pPr>
            <w:r w:rsidRPr="00153D18">
              <w:rPr>
                <w:rFonts w:ascii="Arial" w:eastAsia="Times New Roman" w:hAnsi="Arial" w:cs="Arial"/>
                <w:sz w:val="24"/>
                <w:szCs w:val="24"/>
                <w:lang w:eastAsia="en-GB"/>
              </w:rPr>
              <w:t>(Tick)</w:t>
            </w:r>
          </w:p>
        </w:tc>
      </w:tr>
      <w:tr w:rsidR="009759CF" w:rsidRPr="00153D18" w:rsidTr="00A14A5C">
        <w:trPr>
          <w:tblCellSpacing w:w="0" w:type="dxa"/>
        </w:trPr>
        <w:tc>
          <w:tcPr>
            <w:tcW w:w="2689" w:type="dxa"/>
            <w:vMerge w:val="restart"/>
            <w:hideMark/>
          </w:tcPr>
          <w:p w:rsidR="009759CF" w:rsidRPr="00153D18" w:rsidRDefault="009759CF" w:rsidP="00A14A5C">
            <w:pPr>
              <w:spacing w:before="100" w:beforeAutospacing="1" w:after="100" w:afterAutospacing="1" w:line="240" w:lineRule="auto"/>
              <w:rPr>
                <w:rFonts w:ascii="Arial" w:eastAsia="Times New Roman" w:hAnsi="Arial" w:cs="Arial"/>
                <w:sz w:val="24"/>
                <w:szCs w:val="24"/>
                <w:lang w:eastAsia="en-GB"/>
              </w:rPr>
            </w:pPr>
            <w:r w:rsidRPr="00153D18">
              <w:rPr>
                <w:rFonts w:ascii="Arial" w:eastAsia="Times New Roman" w:hAnsi="Arial" w:cs="Arial"/>
                <w:sz w:val="24"/>
                <w:szCs w:val="24"/>
                <w:lang w:eastAsia="en-GB"/>
              </w:rPr>
              <w:t xml:space="preserve">The organisation has a </w:t>
            </w:r>
            <w:r>
              <w:rPr>
                <w:rFonts w:ascii="Arial" w:eastAsia="Times New Roman" w:hAnsi="Arial" w:cs="Arial"/>
                <w:sz w:val="24"/>
                <w:szCs w:val="24"/>
                <w:lang w:eastAsia="en-GB"/>
              </w:rPr>
              <w:t>safeguarding</w:t>
            </w:r>
            <w:r w:rsidRPr="00153D18">
              <w:rPr>
                <w:rFonts w:ascii="Arial" w:eastAsia="Times New Roman" w:hAnsi="Arial" w:cs="Arial"/>
                <w:sz w:val="24"/>
                <w:szCs w:val="24"/>
                <w:lang w:eastAsia="en-GB"/>
              </w:rPr>
              <w:t xml:space="preserve">  policy</w:t>
            </w:r>
          </w:p>
        </w:tc>
        <w:tc>
          <w:tcPr>
            <w:tcW w:w="5645" w:type="dxa"/>
            <w:hideMark/>
          </w:tcPr>
          <w:p w:rsidR="009759CF" w:rsidRPr="00153D18" w:rsidRDefault="009759CF" w:rsidP="00A14A5C">
            <w:pPr>
              <w:spacing w:before="100" w:beforeAutospacing="1" w:after="100" w:afterAutospacing="1" w:line="240" w:lineRule="auto"/>
              <w:rPr>
                <w:rFonts w:ascii="Arial" w:eastAsia="Times New Roman" w:hAnsi="Arial" w:cs="Arial"/>
                <w:sz w:val="24"/>
                <w:szCs w:val="24"/>
                <w:lang w:eastAsia="en-GB"/>
              </w:rPr>
            </w:pPr>
            <w:r w:rsidRPr="00153D18">
              <w:rPr>
                <w:rFonts w:ascii="Arial" w:eastAsia="Times New Roman" w:hAnsi="Arial" w:cs="Arial"/>
                <w:sz w:val="24"/>
                <w:szCs w:val="24"/>
                <w:lang w:eastAsia="en-GB"/>
              </w:rPr>
              <w:t>The policy is written in a clear and easily understood format for staff, volunteers, children and parents.</w:t>
            </w:r>
          </w:p>
        </w:tc>
        <w:tc>
          <w:tcPr>
            <w:tcW w:w="682" w:type="dxa"/>
            <w:gridSpan w:val="7"/>
          </w:tcPr>
          <w:p w:rsidR="009759CF" w:rsidRPr="00153D18" w:rsidRDefault="009759CF" w:rsidP="00A14A5C">
            <w:pPr>
              <w:spacing w:before="100" w:beforeAutospacing="1" w:after="100" w:afterAutospacing="1" w:line="240" w:lineRule="auto"/>
              <w:rPr>
                <w:rFonts w:ascii="Arial" w:eastAsia="Times New Roman" w:hAnsi="Arial" w:cs="Arial"/>
                <w:sz w:val="24"/>
                <w:szCs w:val="24"/>
                <w:lang w:eastAsia="en-GB"/>
              </w:rPr>
            </w:pPr>
          </w:p>
        </w:tc>
      </w:tr>
      <w:tr w:rsidR="009759CF" w:rsidRPr="00153D18" w:rsidTr="00A14A5C">
        <w:trPr>
          <w:tblCellSpacing w:w="0" w:type="dxa"/>
        </w:trPr>
        <w:tc>
          <w:tcPr>
            <w:tcW w:w="2689" w:type="dxa"/>
            <w:vMerge/>
            <w:vAlign w:val="center"/>
            <w:hideMark/>
          </w:tcPr>
          <w:p w:rsidR="009759CF" w:rsidRPr="00153D18" w:rsidRDefault="009759CF" w:rsidP="00A14A5C">
            <w:pPr>
              <w:spacing w:after="0" w:line="240" w:lineRule="auto"/>
              <w:rPr>
                <w:rFonts w:ascii="Arial" w:eastAsia="Times New Roman" w:hAnsi="Arial" w:cs="Arial"/>
                <w:sz w:val="24"/>
                <w:szCs w:val="24"/>
                <w:lang w:eastAsia="en-GB"/>
              </w:rPr>
            </w:pPr>
          </w:p>
        </w:tc>
        <w:tc>
          <w:tcPr>
            <w:tcW w:w="5645" w:type="dxa"/>
            <w:hideMark/>
          </w:tcPr>
          <w:p w:rsidR="009759CF" w:rsidRPr="00153D18" w:rsidRDefault="009759CF" w:rsidP="00A14A5C">
            <w:pPr>
              <w:spacing w:before="100" w:beforeAutospacing="1" w:after="100" w:afterAutospacing="1" w:line="240" w:lineRule="auto"/>
              <w:rPr>
                <w:rFonts w:ascii="Arial" w:eastAsia="Times New Roman" w:hAnsi="Arial" w:cs="Arial"/>
                <w:sz w:val="24"/>
                <w:szCs w:val="24"/>
                <w:lang w:eastAsia="en-GB"/>
              </w:rPr>
            </w:pPr>
            <w:r w:rsidRPr="00153D18">
              <w:rPr>
                <w:rFonts w:ascii="Arial" w:eastAsia="Times New Roman" w:hAnsi="Arial" w:cs="Arial"/>
                <w:sz w:val="24"/>
                <w:szCs w:val="24"/>
                <w:lang w:eastAsia="en-GB"/>
              </w:rPr>
              <w:t>The policy is publicised, promoted and distributed to relevant audiences.</w:t>
            </w:r>
          </w:p>
        </w:tc>
        <w:tc>
          <w:tcPr>
            <w:tcW w:w="682" w:type="dxa"/>
            <w:gridSpan w:val="7"/>
          </w:tcPr>
          <w:p w:rsidR="009759CF" w:rsidRPr="00153D18" w:rsidRDefault="009759CF" w:rsidP="00A14A5C">
            <w:pPr>
              <w:spacing w:before="100" w:beforeAutospacing="1" w:after="100" w:afterAutospacing="1" w:line="240" w:lineRule="auto"/>
              <w:rPr>
                <w:rFonts w:ascii="Arial" w:eastAsia="Times New Roman" w:hAnsi="Arial" w:cs="Arial"/>
                <w:sz w:val="24"/>
                <w:szCs w:val="24"/>
                <w:lang w:eastAsia="en-GB"/>
              </w:rPr>
            </w:pPr>
          </w:p>
        </w:tc>
      </w:tr>
      <w:tr w:rsidR="009759CF" w:rsidRPr="00153D18" w:rsidTr="00A14A5C">
        <w:trPr>
          <w:tblCellSpacing w:w="0" w:type="dxa"/>
        </w:trPr>
        <w:tc>
          <w:tcPr>
            <w:tcW w:w="2689" w:type="dxa"/>
            <w:vMerge/>
            <w:vAlign w:val="center"/>
            <w:hideMark/>
          </w:tcPr>
          <w:p w:rsidR="009759CF" w:rsidRPr="00153D18" w:rsidRDefault="009759CF" w:rsidP="00A14A5C">
            <w:pPr>
              <w:spacing w:after="0" w:line="240" w:lineRule="auto"/>
              <w:rPr>
                <w:rFonts w:ascii="Arial" w:eastAsia="Times New Roman" w:hAnsi="Arial" w:cs="Arial"/>
                <w:sz w:val="24"/>
                <w:szCs w:val="24"/>
                <w:lang w:eastAsia="en-GB"/>
              </w:rPr>
            </w:pPr>
          </w:p>
        </w:tc>
        <w:tc>
          <w:tcPr>
            <w:tcW w:w="5645" w:type="dxa"/>
            <w:hideMark/>
          </w:tcPr>
          <w:p w:rsidR="009759CF" w:rsidRPr="00153D18" w:rsidRDefault="009759CF" w:rsidP="00A14A5C">
            <w:pPr>
              <w:spacing w:before="100" w:beforeAutospacing="1" w:after="100" w:afterAutospacing="1" w:line="240" w:lineRule="auto"/>
              <w:rPr>
                <w:rFonts w:ascii="Arial" w:eastAsia="Times New Roman" w:hAnsi="Arial" w:cs="Arial"/>
                <w:sz w:val="24"/>
                <w:szCs w:val="24"/>
                <w:lang w:eastAsia="en-GB"/>
              </w:rPr>
            </w:pPr>
            <w:r w:rsidRPr="00153D18">
              <w:rPr>
                <w:rFonts w:ascii="Arial" w:eastAsia="Times New Roman" w:hAnsi="Arial" w:cs="Arial"/>
                <w:sz w:val="24"/>
                <w:szCs w:val="24"/>
                <w:lang w:eastAsia="en-GB"/>
              </w:rPr>
              <w:t>The policy is approved and endorsed by the relevant management body (e.g., trustees, chief executive or senior management board).</w:t>
            </w:r>
          </w:p>
        </w:tc>
        <w:tc>
          <w:tcPr>
            <w:tcW w:w="682" w:type="dxa"/>
            <w:gridSpan w:val="7"/>
          </w:tcPr>
          <w:p w:rsidR="009759CF" w:rsidRPr="00153D18" w:rsidRDefault="009759CF" w:rsidP="00A14A5C">
            <w:pPr>
              <w:spacing w:before="100" w:beforeAutospacing="1" w:after="100" w:afterAutospacing="1" w:line="240" w:lineRule="auto"/>
              <w:rPr>
                <w:rFonts w:ascii="Arial" w:eastAsia="Times New Roman" w:hAnsi="Arial" w:cs="Arial"/>
                <w:sz w:val="24"/>
                <w:szCs w:val="24"/>
                <w:lang w:eastAsia="en-GB"/>
              </w:rPr>
            </w:pPr>
          </w:p>
        </w:tc>
      </w:tr>
      <w:tr w:rsidR="009759CF" w:rsidRPr="00153D18" w:rsidTr="00A14A5C">
        <w:trPr>
          <w:tblCellSpacing w:w="0" w:type="dxa"/>
        </w:trPr>
        <w:tc>
          <w:tcPr>
            <w:tcW w:w="2689" w:type="dxa"/>
            <w:vMerge/>
            <w:vAlign w:val="center"/>
            <w:hideMark/>
          </w:tcPr>
          <w:p w:rsidR="009759CF" w:rsidRPr="00153D18" w:rsidRDefault="009759CF" w:rsidP="00A14A5C">
            <w:pPr>
              <w:spacing w:after="0" w:line="240" w:lineRule="auto"/>
              <w:rPr>
                <w:rFonts w:ascii="Arial" w:eastAsia="Times New Roman" w:hAnsi="Arial" w:cs="Arial"/>
                <w:sz w:val="24"/>
                <w:szCs w:val="24"/>
                <w:lang w:eastAsia="en-GB"/>
              </w:rPr>
            </w:pPr>
          </w:p>
        </w:tc>
        <w:tc>
          <w:tcPr>
            <w:tcW w:w="5645" w:type="dxa"/>
            <w:hideMark/>
          </w:tcPr>
          <w:p w:rsidR="009759CF" w:rsidRPr="00153D18" w:rsidRDefault="009759CF" w:rsidP="00A14A5C">
            <w:pPr>
              <w:spacing w:before="100" w:beforeAutospacing="1" w:after="100" w:afterAutospacing="1" w:line="240" w:lineRule="auto"/>
              <w:rPr>
                <w:rFonts w:ascii="Arial" w:eastAsia="Times New Roman" w:hAnsi="Arial" w:cs="Arial"/>
                <w:sz w:val="24"/>
                <w:szCs w:val="24"/>
                <w:lang w:eastAsia="en-GB"/>
              </w:rPr>
            </w:pPr>
            <w:r w:rsidRPr="00153D18">
              <w:rPr>
                <w:rFonts w:ascii="Arial" w:eastAsia="Times New Roman" w:hAnsi="Arial" w:cs="Arial"/>
                <w:sz w:val="24"/>
                <w:szCs w:val="24"/>
                <w:lang w:eastAsia="en-GB"/>
              </w:rPr>
              <w:t>The policy is mandatory for staff and volunteers.</w:t>
            </w:r>
          </w:p>
        </w:tc>
        <w:tc>
          <w:tcPr>
            <w:tcW w:w="682" w:type="dxa"/>
            <w:gridSpan w:val="7"/>
          </w:tcPr>
          <w:p w:rsidR="009759CF" w:rsidRPr="00153D18" w:rsidRDefault="009759CF" w:rsidP="00A14A5C">
            <w:pPr>
              <w:spacing w:before="100" w:beforeAutospacing="1" w:after="100" w:afterAutospacing="1" w:line="240" w:lineRule="auto"/>
              <w:rPr>
                <w:rFonts w:ascii="Arial" w:eastAsia="Times New Roman" w:hAnsi="Arial" w:cs="Arial"/>
                <w:sz w:val="24"/>
                <w:szCs w:val="24"/>
                <w:lang w:eastAsia="en-GB"/>
              </w:rPr>
            </w:pPr>
          </w:p>
        </w:tc>
      </w:tr>
      <w:tr w:rsidR="009759CF" w:rsidRPr="00153D18" w:rsidTr="00A14A5C">
        <w:trPr>
          <w:tblCellSpacing w:w="0" w:type="dxa"/>
        </w:trPr>
        <w:tc>
          <w:tcPr>
            <w:tcW w:w="2689" w:type="dxa"/>
            <w:vMerge/>
            <w:vAlign w:val="center"/>
            <w:hideMark/>
          </w:tcPr>
          <w:p w:rsidR="009759CF" w:rsidRPr="00153D18" w:rsidRDefault="009759CF" w:rsidP="00A14A5C">
            <w:pPr>
              <w:spacing w:after="0" w:line="240" w:lineRule="auto"/>
              <w:rPr>
                <w:rFonts w:ascii="Arial" w:eastAsia="Times New Roman" w:hAnsi="Arial" w:cs="Arial"/>
                <w:sz w:val="24"/>
                <w:szCs w:val="24"/>
                <w:lang w:eastAsia="en-GB"/>
              </w:rPr>
            </w:pPr>
          </w:p>
        </w:tc>
        <w:tc>
          <w:tcPr>
            <w:tcW w:w="5645" w:type="dxa"/>
            <w:hideMark/>
          </w:tcPr>
          <w:p w:rsidR="009759CF" w:rsidRPr="00153D18" w:rsidRDefault="009759CF" w:rsidP="00A14A5C">
            <w:pPr>
              <w:spacing w:before="100" w:beforeAutospacing="1" w:after="100" w:afterAutospacing="1" w:line="240" w:lineRule="auto"/>
              <w:rPr>
                <w:rFonts w:ascii="Arial" w:eastAsia="Times New Roman" w:hAnsi="Arial" w:cs="Arial"/>
                <w:sz w:val="24"/>
                <w:szCs w:val="24"/>
                <w:lang w:eastAsia="en-GB"/>
              </w:rPr>
            </w:pPr>
            <w:r w:rsidRPr="00153D18">
              <w:rPr>
                <w:rFonts w:ascii="Arial" w:eastAsia="Times New Roman" w:hAnsi="Arial" w:cs="Arial"/>
                <w:sz w:val="24"/>
                <w:szCs w:val="24"/>
                <w:lang w:eastAsia="en-GB"/>
              </w:rPr>
              <w:t xml:space="preserve">The policy is reviewed every </w:t>
            </w:r>
            <w:r>
              <w:rPr>
                <w:rFonts w:ascii="Arial" w:eastAsia="Times New Roman" w:hAnsi="Arial" w:cs="Arial"/>
                <w:sz w:val="24"/>
                <w:szCs w:val="24"/>
                <w:lang w:eastAsia="en-GB"/>
              </w:rPr>
              <w:t xml:space="preserve">no longer than every </w:t>
            </w:r>
            <w:r w:rsidRPr="00153D18">
              <w:rPr>
                <w:rFonts w:ascii="Arial" w:eastAsia="Times New Roman" w:hAnsi="Arial" w:cs="Arial"/>
                <w:sz w:val="24"/>
                <w:szCs w:val="24"/>
                <w:lang w:eastAsia="en-GB"/>
              </w:rPr>
              <w:t>three years or whenever there is a major change in the organisation or in relevant legislation or guidance</w:t>
            </w:r>
            <w:r>
              <w:rPr>
                <w:rFonts w:ascii="Arial" w:eastAsia="Times New Roman" w:hAnsi="Arial" w:cs="Arial"/>
                <w:sz w:val="24"/>
                <w:szCs w:val="24"/>
                <w:lang w:eastAsia="en-GB"/>
              </w:rPr>
              <w:t>, whichever is sooner</w:t>
            </w:r>
            <w:r w:rsidRPr="00153D18">
              <w:rPr>
                <w:rFonts w:ascii="Arial" w:eastAsia="Times New Roman" w:hAnsi="Arial" w:cs="Arial"/>
                <w:sz w:val="24"/>
                <w:szCs w:val="24"/>
                <w:lang w:eastAsia="en-GB"/>
              </w:rPr>
              <w:t>.</w:t>
            </w:r>
          </w:p>
        </w:tc>
        <w:tc>
          <w:tcPr>
            <w:tcW w:w="682" w:type="dxa"/>
            <w:gridSpan w:val="7"/>
          </w:tcPr>
          <w:p w:rsidR="009759CF" w:rsidRPr="00153D18" w:rsidRDefault="009759CF" w:rsidP="00A14A5C">
            <w:pPr>
              <w:spacing w:before="100" w:beforeAutospacing="1" w:after="100" w:afterAutospacing="1" w:line="240" w:lineRule="auto"/>
              <w:rPr>
                <w:rFonts w:ascii="Arial" w:eastAsia="Times New Roman" w:hAnsi="Arial" w:cs="Arial"/>
                <w:sz w:val="24"/>
                <w:szCs w:val="24"/>
                <w:lang w:eastAsia="en-GB"/>
              </w:rPr>
            </w:pPr>
          </w:p>
        </w:tc>
      </w:tr>
      <w:tr w:rsidR="009759CF" w:rsidRPr="00153D18" w:rsidTr="00A14A5C">
        <w:trPr>
          <w:tblCellSpacing w:w="0" w:type="dxa"/>
        </w:trPr>
        <w:tc>
          <w:tcPr>
            <w:tcW w:w="9016" w:type="dxa"/>
            <w:gridSpan w:val="9"/>
            <w:hideMark/>
          </w:tcPr>
          <w:p w:rsidR="009759CF" w:rsidRPr="002814AE" w:rsidRDefault="009759CF" w:rsidP="009759CF">
            <w:pPr>
              <w:pStyle w:val="ListParagraph"/>
              <w:numPr>
                <w:ilvl w:val="0"/>
                <w:numId w:val="1"/>
              </w:numPr>
              <w:spacing w:before="100" w:beforeAutospacing="1" w:after="100" w:afterAutospacing="1" w:line="240" w:lineRule="auto"/>
              <w:outlineLvl w:val="2"/>
              <w:rPr>
                <w:rFonts w:ascii="Arial" w:eastAsia="Times New Roman" w:hAnsi="Arial" w:cs="Arial"/>
                <w:b/>
                <w:bCs/>
                <w:sz w:val="27"/>
                <w:szCs w:val="27"/>
                <w:lang w:eastAsia="en-GB"/>
              </w:rPr>
            </w:pPr>
            <w:r w:rsidRPr="002814AE">
              <w:rPr>
                <w:rFonts w:ascii="Arial" w:eastAsia="Times New Roman" w:hAnsi="Arial" w:cs="Arial"/>
                <w:b/>
                <w:bCs/>
                <w:sz w:val="27"/>
                <w:szCs w:val="27"/>
                <w:lang w:eastAsia="en-GB"/>
              </w:rPr>
              <w:t>Safeguarding procedures - what to do if there are concerns about a child’s welfare.</w:t>
            </w:r>
          </w:p>
        </w:tc>
      </w:tr>
      <w:tr w:rsidR="009759CF" w:rsidRPr="00153D18" w:rsidTr="00A14A5C">
        <w:trPr>
          <w:tblCellSpacing w:w="0" w:type="dxa"/>
        </w:trPr>
        <w:tc>
          <w:tcPr>
            <w:tcW w:w="2689" w:type="dxa"/>
            <w:vMerge w:val="restart"/>
            <w:hideMark/>
          </w:tcPr>
          <w:p w:rsidR="009759CF" w:rsidRPr="00153D18" w:rsidRDefault="009759CF" w:rsidP="00A14A5C">
            <w:pPr>
              <w:spacing w:before="100" w:beforeAutospacing="1" w:after="100" w:afterAutospacing="1" w:line="240" w:lineRule="auto"/>
              <w:rPr>
                <w:rFonts w:ascii="Arial" w:eastAsia="Times New Roman" w:hAnsi="Arial" w:cs="Arial"/>
                <w:sz w:val="24"/>
                <w:szCs w:val="24"/>
                <w:lang w:eastAsia="en-GB"/>
              </w:rPr>
            </w:pPr>
            <w:r w:rsidRPr="00153D18">
              <w:rPr>
                <w:rFonts w:ascii="Arial" w:eastAsia="Times New Roman" w:hAnsi="Arial" w:cs="Arial"/>
                <w:sz w:val="24"/>
                <w:szCs w:val="24"/>
                <w:lang w:eastAsia="en-GB"/>
              </w:rPr>
              <w:t>There are clear procedures which provide step-by-step guidance on what action to take if there are concerns about a child’s safety or welfare.</w:t>
            </w:r>
          </w:p>
        </w:tc>
        <w:tc>
          <w:tcPr>
            <w:tcW w:w="5816" w:type="dxa"/>
            <w:gridSpan w:val="2"/>
            <w:hideMark/>
          </w:tcPr>
          <w:p w:rsidR="009759CF" w:rsidRPr="00153D18" w:rsidRDefault="009759CF" w:rsidP="00A14A5C">
            <w:pPr>
              <w:spacing w:before="100" w:beforeAutospacing="1" w:after="100" w:afterAutospacing="1" w:line="240" w:lineRule="auto"/>
              <w:rPr>
                <w:rFonts w:ascii="Arial" w:eastAsia="Times New Roman" w:hAnsi="Arial" w:cs="Arial"/>
                <w:sz w:val="24"/>
                <w:szCs w:val="24"/>
                <w:lang w:eastAsia="en-GB"/>
              </w:rPr>
            </w:pPr>
            <w:r w:rsidRPr="00153D18">
              <w:rPr>
                <w:rFonts w:ascii="Arial" w:eastAsia="Times New Roman" w:hAnsi="Arial" w:cs="Arial"/>
                <w:sz w:val="24"/>
                <w:szCs w:val="24"/>
                <w:lang w:eastAsia="en-GB"/>
              </w:rPr>
              <w:t xml:space="preserve">The </w:t>
            </w:r>
            <w:r>
              <w:rPr>
                <w:rFonts w:ascii="Arial" w:eastAsia="Times New Roman" w:hAnsi="Arial" w:cs="Arial"/>
                <w:sz w:val="24"/>
                <w:szCs w:val="24"/>
                <w:lang w:eastAsia="en-GB"/>
              </w:rPr>
              <w:t>safeguarding</w:t>
            </w:r>
            <w:r w:rsidRPr="00153D18">
              <w:rPr>
                <w:rFonts w:ascii="Arial" w:eastAsia="Times New Roman" w:hAnsi="Arial" w:cs="Arial"/>
                <w:sz w:val="24"/>
                <w:szCs w:val="24"/>
                <w:lang w:eastAsia="en-GB"/>
              </w:rPr>
              <w:t xml:space="preserve"> procedures are available to all (including children and young people and their parents) and actively promoted on joining the organisation. Consideration is given to language, difference ways of communicating and ease of use.</w:t>
            </w:r>
          </w:p>
        </w:tc>
        <w:tc>
          <w:tcPr>
            <w:tcW w:w="511" w:type="dxa"/>
            <w:gridSpan w:val="6"/>
          </w:tcPr>
          <w:p w:rsidR="009759CF" w:rsidRPr="00153D18" w:rsidRDefault="009759CF" w:rsidP="00A14A5C">
            <w:pPr>
              <w:spacing w:before="100" w:beforeAutospacing="1" w:after="100" w:afterAutospacing="1" w:line="240" w:lineRule="auto"/>
              <w:rPr>
                <w:rFonts w:ascii="Arial" w:eastAsia="Times New Roman" w:hAnsi="Arial" w:cs="Arial"/>
                <w:sz w:val="24"/>
                <w:szCs w:val="24"/>
                <w:lang w:eastAsia="en-GB"/>
              </w:rPr>
            </w:pPr>
          </w:p>
        </w:tc>
      </w:tr>
      <w:tr w:rsidR="009759CF" w:rsidRPr="00153D18" w:rsidTr="00A14A5C">
        <w:trPr>
          <w:tblCellSpacing w:w="0" w:type="dxa"/>
        </w:trPr>
        <w:tc>
          <w:tcPr>
            <w:tcW w:w="2689" w:type="dxa"/>
            <w:vMerge/>
            <w:vAlign w:val="center"/>
            <w:hideMark/>
          </w:tcPr>
          <w:p w:rsidR="009759CF" w:rsidRPr="00153D18" w:rsidRDefault="009759CF" w:rsidP="00A14A5C">
            <w:pPr>
              <w:spacing w:after="0" w:line="240" w:lineRule="auto"/>
              <w:rPr>
                <w:rFonts w:ascii="Arial" w:eastAsia="Times New Roman" w:hAnsi="Arial" w:cs="Arial"/>
                <w:sz w:val="24"/>
                <w:szCs w:val="24"/>
                <w:lang w:eastAsia="en-GB"/>
              </w:rPr>
            </w:pPr>
          </w:p>
        </w:tc>
        <w:tc>
          <w:tcPr>
            <w:tcW w:w="5816" w:type="dxa"/>
            <w:gridSpan w:val="2"/>
            <w:hideMark/>
          </w:tcPr>
          <w:p w:rsidR="009759CF" w:rsidRPr="00153D18" w:rsidRDefault="009759CF" w:rsidP="00A14A5C">
            <w:pPr>
              <w:spacing w:before="100" w:beforeAutospacing="1" w:after="100" w:afterAutospacing="1" w:line="240" w:lineRule="auto"/>
              <w:rPr>
                <w:rFonts w:ascii="Arial" w:eastAsia="Times New Roman" w:hAnsi="Arial" w:cs="Arial"/>
                <w:sz w:val="24"/>
                <w:szCs w:val="24"/>
                <w:lang w:eastAsia="en-GB"/>
              </w:rPr>
            </w:pPr>
            <w:r w:rsidRPr="00153D18">
              <w:rPr>
                <w:rFonts w:ascii="Arial" w:eastAsia="Times New Roman" w:hAnsi="Arial" w:cs="Arial"/>
                <w:sz w:val="24"/>
                <w:szCs w:val="24"/>
                <w:lang w:eastAsia="en-GB"/>
              </w:rPr>
              <w:t xml:space="preserve">Procedures are consistent with </w:t>
            </w:r>
            <w:r w:rsidRPr="00A5498F">
              <w:rPr>
                <w:rFonts w:ascii="Arial" w:eastAsia="Times New Roman" w:hAnsi="Arial" w:cs="Arial"/>
                <w:i/>
                <w:sz w:val="24"/>
                <w:szCs w:val="24"/>
                <w:lang w:eastAsia="en-GB"/>
              </w:rPr>
              <w:t>Working Together to Safeguard Children: A guide to inter-agency working to safeguard and promote the welfare of children</w:t>
            </w:r>
            <w:r>
              <w:rPr>
                <w:rFonts w:ascii="Arial" w:eastAsia="Times New Roman" w:hAnsi="Arial" w:cs="Arial"/>
                <w:sz w:val="24"/>
                <w:szCs w:val="24"/>
                <w:lang w:eastAsia="en-GB"/>
              </w:rPr>
              <w:t xml:space="preserve"> </w:t>
            </w:r>
            <w:r w:rsidRPr="006E48A8">
              <w:rPr>
                <w:rFonts w:ascii="Arial" w:eastAsia="Times New Roman" w:hAnsi="Arial" w:cs="Arial"/>
                <w:i/>
                <w:sz w:val="24"/>
                <w:szCs w:val="24"/>
                <w:lang w:eastAsia="en-GB"/>
              </w:rPr>
              <w:t>(2018)</w:t>
            </w:r>
            <w:r w:rsidRPr="00153D18">
              <w:rPr>
                <w:rFonts w:ascii="Arial" w:eastAsia="Times New Roman" w:hAnsi="Arial" w:cs="Arial"/>
                <w:sz w:val="24"/>
                <w:szCs w:val="24"/>
                <w:lang w:eastAsia="en-GB"/>
              </w:rPr>
              <w:t xml:space="preserve"> </w:t>
            </w:r>
            <w:r w:rsidRPr="0018275B">
              <w:rPr>
                <w:rFonts w:ascii="Arial" w:eastAsia="Times New Roman" w:hAnsi="Arial" w:cs="Arial"/>
                <w:sz w:val="24"/>
                <w:szCs w:val="24"/>
                <w:lang w:eastAsia="en-GB"/>
              </w:rPr>
              <w:t>and with the North Yorkshire Safeguarding Children Partnership Safeguarding Procedures (</w:t>
            </w:r>
            <w:hyperlink r:id="rId7" w:history="1">
              <w:r w:rsidRPr="003670CC">
                <w:rPr>
                  <w:rStyle w:val="Hyperlink"/>
                  <w:rFonts w:ascii="Arial" w:eastAsia="Times New Roman" w:hAnsi="Arial" w:cs="Arial"/>
                  <w:sz w:val="24"/>
                  <w:szCs w:val="24"/>
                  <w:lang w:eastAsia="en-GB"/>
                </w:rPr>
                <w:t>https://www.safeguardingchildren.co.uk/professionals/procedures-practice-guidance-and-one-minute-guides/</w:t>
              </w:r>
            </w:hyperlink>
          </w:p>
        </w:tc>
        <w:tc>
          <w:tcPr>
            <w:tcW w:w="511" w:type="dxa"/>
            <w:gridSpan w:val="6"/>
          </w:tcPr>
          <w:p w:rsidR="009759CF" w:rsidRPr="00153D18" w:rsidRDefault="009759CF" w:rsidP="00A14A5C">
            <w:pPr>
              <w:spacing w:before="100" w:beforeAutospacing="1" w:after="100" w:afterAutospacing="1" w:line="240" w:lineRule="auto"/>
              <w:rPr>
                <w:rFonts w:ascii="Arial" w:eastAsia="Times New Roman" w:hAnsi="Arial" w:cs="Arial"/>
                <w:sz w:val="24"/>
                <w:szCs w:val="24"/>
                <w:lang w:eastAsia="en-GB"/>
              </w:rPr>
            </w:pPr>
          </w:p>
        </w:tc>
      </w:tr>
      <w:tr w:rsidR="009759CF" w:rsidRPr="00153D18" w:rsidTr="00A14A5C">
        <w:trPr>
          <w:tblCellSpacing w:w="0" w:type="dxa"/>
        </w:trPr>
        <w:tc>
          <w:tcPr>
            <w:tcW w:w="2689" w:type="dxa"/>
            <w:vMerge/>
            <w:vAlign w:val="center"/>
            <w:hideMark/>
          </w:tcPr>
          <w:p w:rsidR="009759CF" w:rsidRPr="00153D18" w:rsidRDefault="009759CF" w:rsidP="00A14A5C">
            <w:pPr>
              <w:spacing w:after="0" w:line="240" w:lineRule="auto"/>
              <w:rPr>
                <w:rFonts w:ascii="Arial" w:eastAsia="Times New Roman" w:hAnsi="Arial" w:cs="Arial"/>
                <w:sz w:val="24"/>
                <w:szCs w:val="24"/>
                <w:lang w:eastAsia="en-GB"/>
              </w:rPr>
            </w:pPr>
          </w:p>
        </w:tc>
        <w:tc>
          <w:tcPr>
            <w:tcW w:w="5816" w:type="dxa"/>
            <w:gridSpan w:val="2"/>
            <w:hideMark/>
          </w:tcPr>
          <w:p w:rsidR="009759CF" w:rsidRPr="00153D18" w:rsidRDefault="009759CF" w:rsidP="00A14A5C">
            <w:pPr>
              <w:spacing w:before="100" w:beforeAutospacing="1" w:after="100" w:afterAutospacing="1" w:line="240" w:lineRule="auto"/>
              <w:rPr>
                <w:rFonts w:ascii="Arial" w:eastAsia="Times New Roman" w:hAnsi="Arial" w:cs="Arial"/>
                <w:sz w:val="24"/>
                <w:szCs w:val="24"/>
                <w:lang w:eastAsia="en-GB"/>
              </w:rPr>
            </w:pPr>
            <w:r w:rsidRPr="00153D18">
              <w:rPr>
                <w:rFonts w:ascii="Arial" w:eastAsia="Times New Roman" w:hAnsi="Arial" w:cs="Arial"/>
                <w:sz w:val="24"/>
                <w:szCs w:val="24"/>
                <w:lang w:eastAsia="en-GB"/>
              </w:rPr>
              <w:t xml:space="preserve">There is a safeguarding lead with a defined role and responsibilities in relation to </w:t>
            </w:r>
            <w:r>
              <w:rPr>
                <w:rFonts w:ascii="Arial" w:eastAsia="Times New Roman" w:hAnsi="Arial" w:cs="Arial"/>
                <w:sz w:val="24"/>
                <w:szCs w:val="24"/>
                <w:lang w:eastAsia="en-GB"/>
              </w:rPr>
              <w:t>safeguarding</w:t>
            </w:r>
            <w:r w:rsidRPr="00153D18">
              <w:rPr>
                <w:rFonts w:ascii="Arial" w:eastAsia="Times New Roman" w:hAnsi="Arial" w:cs="Arial"/>
                <w:sz w:val="24"/>
                <w:szCs w:val="24"/>
                <w:lang w:eastAsia="en-GB"/>
              </w:rPr>
              <w:t xml:space="preserve"> which is appropriate to the level at which s/he operates.</w:t>
            </w:r>
          </w:p>
        </w:tc>
        <w:tc>
          <w:tcPr>
            <w:tcW w:w="511" w:type="dxa"/>
            <w:gridSpan w:val="6"/>
          </w:tcPr>
          <w:p w:rsidR="009759CF" w:rsidRPr="00153D18" w:rsidRDefault="009759CF" w:rsidP="00A14A5C">
            <w:pPr>
              <w:spacing w:before="100" w:beforeAutospacing="1" w:after="100" w:afterAutospacing="1" w:line="240" w:lineRule="auto"/>
              <w:rPr>
                <w:rFonts w:ascii="Arial" w:eastAsia="Times New Roman" w:hAnsi="Arial" w:cs="Arial"/>
                <w:sz w:val="24"/>
                <w:szCs w:val="24"/>
                <w:lang w:eastAsia="en-GB"/>
              </w:rPr>
            </w:pPr>
          </w:p>
        </w:tc>
      </w:tr>
      <w:tr w:rsidR="009759CF" w:rsidRPr="00153D18" w:rsidTr="00A14A5C">
        <w:trPr>
          <w:tblCellSpacing w:w="0" w:type="dxa"/>
        </w:trPr>
        <w:tc>
          <w:tcPr>
            <w:tcW w:w="2689" w:type="dxa"/>
            <w:vMerge/>
            <w:vAlign w:val="center"/>
            <w:hideMark/>
          </w:tcPr>
          <w:p w:rsidR="009759CF" w:rsidRPr="00153D18" w:rsidRDefault="009759CF" w:rsidP="00A14A5C">
            <w:pPr>
              <w:spacing w:after="0" w:line="240" w:lineRule="auto"/>
              <w:rPr>
                <w:rFonts w:ascii="Arial" w:eastAsia="Times New Roman" w:hAnsi="Arial" w:cs="Arial"/>
                <w:sz w:val="24"/>
                <w:szCs w:val="24"/>
                <w:lang w:eastAsia="en-GB"/>
              </w:rPr>
            </w:pPr>
          </w:p>
        </w:tc>
        <w:tc>
          <w:tcPr>
            <w:tcW w:w="5816" w:type="dxa"/>
            <w:gridSpan w:val="2"/>
            <w:hideMark/>
          </w:tcPr>
          <w:p w:rsidR="009759CF" w:rsidRPr="00153D18" w:rsidRDefault="009759CF" w:rsidP="00A14A5C">
            <w:pPr>
              <w:spacing w:before="100" w:beforeAutospacing="1" w:after="100" w:afterAutospacing="1" w:line="240" w:lineRule="auto"/>
              <w:rPr>
                <w:rFonts w:ascii="Arial" w:eastAsia="Times New Roman" w:hAnsi="Arial" w:cs="Arial"/>
                <w:sz w:val="24"/>
                <w:szCs w:val="24"/>
                <w:lang w:eastAsia="en-GB"/>
              </w:rPr>
            </w:pPr>
            <w:r w:rsidRPr="00153D18">
              <w:rPr>
                <w:rFonts w:ascii="Arial" w:eastAsia="Times New Roman" w:hAnsi="Arial" w:cs="Arial"/>
                <w:sz w:val="24"/>
                <w:szCs w:val="24"/>
                <w:lang w:eastAsia="en-GB"/>
              </w:rPr>
              <w:t>There is a process for recording incidents, concerns and referrals and storing these securely in compliance with relevant legislation.</w:t>
            </w:r>
          </w:p>
        </w:tc>
        <w:tc>
          <w:tcPr>
            <w:tcW w:w="511" w:type="dxa"/>
            <w:gridSpan w:val="6"/>
          </w:tcPr>
          <w:p w:rsidR="009759CF" w:rsidRPr="00153D18" w:rsidRDefault="009759CF" w:rsidP="00A14A5C">
            <w:pPr>
              <w:spacing w:before="100" w:beforeAutospacing="1" w:after="100" w:afterAutospacing="1" w:line="240" w:lineRule="auto"/>
              <w:rPr>
                <w:rFonts w:ascii="Arial" w:eastAsia="Times New Roman" w:hAnsi="Arial" w:cs="Arial"/>
                <w:sz w:val="24"/>
                <w:szCs w:val="24"/>
                <w:lang w:eastAsia="en-GB"/>
              </w:rPr>
            </w:pPr>
          </w:p>
        </w:tc>
      </w:tr>
      <w:tr w:rsidR="009759CF" w:rsidRPr="00153D18" w:rsidTr="00A14A5C">
        <w:trPr>
          <w:tblCellSpacing w:w="0" w:type="dxa"/>
        </w:trPr>
        <w:tc>
          <w:tcPr>
            <w:tcW w:w="2689" w:type="dxa"/>
            <w:vMerge/>
            <w:vAlign w:val="center"/>
            <w:hideMark/>
          </w:tcPr>
          <w:p w:rsidR="009759CF" w:rsidRPr="00153D18" w:rsidRDefault="009759CF" w:rsidP="00A14A5C">
            <w:pPr>
              <w:spacing w:after="0" w:line="240" w:lineRule="auto"/>
              <w:rPr>
                <w:rFonts w:ascii="Arial" w:eastAsia="Times New Roman" w:hAnsi="Arial" w:cs="Arial"/>
                <w:sz w:val="24"/>
                <w:szCs w:val="24"/>
                <w:lang w:eastAsia="en-GB"/>
              </w:rPr>
            </w:pPr>
          </w:p>
        </w:tc>
        <w:tc>
          <w:tcPr>
            <w:tcW w:w="5816" w:type="dxa"/>
            <w:gridSpan w:val="2"/>
            <w:hideMark/>
          </w:tcPr>
          <w:p w:rsidR="009759CF" w:rsidRPr="00153D18" w:rsidRDefault="009759CF" w:rsidP="00A14A5C">
            <w:pPr>
              <w:spacing w:before="100" w:beforeAutospacing="1" w:after="100" w:afterAutospacing="1" w:line="240" w:lineRule="auto"/>
              <w:rPr>
                <w:rFonts w:ascii="Arial" w:eastAsia="Times New Roman" w:hAnsi="Arial" w:cs="Arial"/>
                <w:sz w:val="24"/>
                <w:szCs w:val="24"/>
                <w:lang w:eastAsia="en-GB"/>
              </w:rPr>
            </w:pPr>
            <w:r w:rsidRPr="00153D18">
              <w:rPr>
                <w:rFonts w:ascii="Arial" w:eastAsia="Times New Roman" w:hAnsi="Arial" w:cs="Arial"/>
                <w:sz w:val="24"/>
                <w:szCs w:val="24"/>
                <w:lang w:eastAsia="en-GB"/>
              </w:rPr>
              <w:t>There is a process for dealing with complaints by parents and young people about unacceptable behaviour towards children.</w:t>
            </w:r>
          </w:p>
        </w:tc>
        <w:tc>
          <w:tcPr>
            <w:tcW w:w="511" w:type="dxa"/>
            <w:gridSpan w:val="6"/>
          </w:tcPr>
          <w:p w:rsidR="009759CF" w:rsidRPr="00153D18" w:rsidRDefault="009759CF" w:rsidP="00A14A5C">
            <w:pPr>
              <w:spacing w:before="100" w:beforeAutospacing="1" w:after="100" w:afterAutospacing="1" w:line="240" w:lineRule="auto"/>
              <w:rPr>
                <w:rFonts w:ascii="Arial" w:eastAsia="Times New Roman" w:hAnsi="Arial" w:cs="Arial"/>
                <w:sz w:val="24"/>
                <w:szCs w:val="24"/>
                <w:lang w:eastAsia="en-GB"/>
              </w:rPr>
            </w:pPr>
          </w:p>
        </w:tc>
      </w:tr>
      <w:tr w:rsidR="009759CF" w:rsidRPr="00153D18" w:rsidTr="00A14A5C">
        <w:trPr>
          <w:tblCellSpacing w:w="0" w:type="dxa"/>
        </w:trPr>
        <w:tc>
          <w:tcPr>
            <w:tcW w:w="2689" w:type="dxa"/>
            <w:vMerge/>
            <w:vAlign w:val="center"/>
            <w:hideMark/>
          </w:tcPr>
          <w:p w:rsidR="009759CF" w:rsidRPr="00153D18" w:rsidRDefault="009759CF" w:rsidP="00A14A5C">
            <w:pPr>
              <w:spacing w:after="0" w:line="240" w:lineRule="auto"/>
              <w:rPr>
                <w:rFonts w:ascii="Arial" w:eastAsia="Times New Roman" w:hAnsi="Arial" w:cs="Arial"/>
                <w:sz w:val="24"/>
                <w:szCs w:val="24"/>
                <w:lang w:eastAsia="en-GB"/>
              </w:rPr>
            </w:pPr>
          </w:p>
        </w:tc>
        <w:tc>
          <w:tcPr>
            <w:tcW w:w="5816" w:type="dxa"/>
            <w:gridSpan w:val="2"/>
            <w:hideMark/>
          </w:tcPr>
          <w:p w:rsidR="009759CF" w:rsidRPr="00153D18" w:rsidRDefault="009759CF" w:rsidP="00A14A5C">
            <w:pPr>
              <w:spacing w:before="100" w:beforeAutospacing="1" w:after="100" w:afterAutospacing="1" w:line="240" w:lineRule="auto"/>
              <w:rPr>
                <w:rFonts w:ascii="Arial" w:eastAsia="Times New Roman" w:hAnsi="Arial" w:cs="Arial"/>
                <w:sz w:val="24"/>
                <w:szCs w:val="24"/>
                <w:lang w:eastAsia="en-GB"/>
              </w:rPr>
            </w:pPr>
            <w:r w:rsidRPr="00153D18">
              <w:rPr>
                <w:rFonts w:ascii="Arial" w:eastAsia="Times New Roman" w:hAnsi="Arial" w:cs="Arial"/>
                <w:sz w:val="24"/>
                <w:szCs w:val="24"/>
                <w:lang w:eastAsia="en-GB"/>
              </w:rPr>
              <w:t>There is guidance on information sharing which clearly states the welfare of children is the most important consideration.</w:t>
            </w:r>
          </w:p>
        </w:tc>
        <w:tc>
          <w:tcPr>
            <w:tcW w:w="511" w:type="dxa"/>
            <w:gridSpan w:val="6"/>
          </w:tcPr>
          <w:p w:rsidR="009759CF" w:rsidRPr="00153D18" w:rsidRDefault="009759CF" w:rsidP="00A14A5C">
            <w:pPr>
              <w:spacing w:before="100" w:beforeAutospacing="1" w:after="100" w:afterAutospacing="1" w:line="240" w:lineRule="auto"/>
              <w:rPr>
                <w:rFonts w:ascii="Arial" w:eastAsia="Times New Roman" w:hAnsi="Arial" w:cs="Arial"/>
                <w:sz w:val="24"/>
                <w:szCs w:val="24"/>
                <w:lang w:eastAsia="en-GB"/>
              </w:rPr>
            </w:pPr>
          </w:p>
        </w:tc>
      </w:tr>
      <w:tr w:rsidR="009759CF" w:rsidRPr="00153D18" w:rsidTr="00A14A5C">
        <w:trPr>
          <w:tblCellSpacing w:w="0" w:type="dxa"/>
        </w:trPr>
        <w:tc>
          <w:tcPr>
            <w:tcW w:w="9016" w:type="dxa"/>
            <w:gridSpan w:val="9"/>
            <w:hideMark/>
          </w:tcPr>
          <w:p w:rsidR="009759CF" w:rsidRPr="002814AE" w:rsidRDefault="009759CF" w:rsidP="009759CF">
            <w:pPr>
              <w:pStyle w:val="ListParagraph"/>
              <w:numPr>
                <w:ilvl w:val="0"/>
                <w:numId w:val="1"/>
              </w:numPr>
              <w:spacing w:before="100" w:beforeAutospacing="1" w:after="100" w:afterAutospacing="1" w:line="240" w:lineRule="auto"/>
              <w:outlineLvl w:val="2"/>
              <w:rPr>
                <w:rFonts w:ascii="Arial" w:eastAsia="Times New Roman" w:hAnsi="Arial" w:cs="Arial"/>
                <w:b/>
                <w:bCs/>
                <w:sz w:val="27"/>
                <w:szCs w:val="27"/>
                <w:lang w:eastAsia="en-GB"/>
              </w:rPr>
            </w:pPr>
            <w:r w:rsidRPr="002814AE">
              <w:rPr>
                <w:rFonts w:ascii="Arial" w:eastAsia="Times New Roman" w:hAnsi="Arial" w:cs="Arial"/>
                <w:b/>
                <w:bCs/>
                <w:sz w:val="27"/>
                <w:szCs w:val="27"/>
                <w:lang w:eastAsia="en-GB"/>
              </w:rPr>
              <w:t>Prevention - Safe recruitment of staff and volunteers</w:t>
            </w:r>
          </w:p>
        </w:tc>
      </w:tr>
      <w:tr w:rsidR="009759CF" w:rsidRPr="00153D18" w:rsidTr="00A14A5C">
        <w:trPr>
          <w:tblCellSpacing w:w="0" w:type="dxa"/>
        </w:trPr>
        <w:tc>
          <w:tcPr>
            <w:tcW w:w="2689" w:type="dxa"/>
            <w:vMerge w:val="restart"/>
            <w:hideMark/>
          </w:tcPr>
          <w:p w:rsidR="009759CF" w:rsidRPr="00153D18" w:rsidRDefault="009759CF" w:rsidP="00A14A5C">
            <w:pPr>
              <w:spacing w:before="100" w:beforeAutospacing="1" w:after="100" w:afterAutospacing="1" w:line="240" w:lineRule="auto"/>
              <w:rPr>
                <w:rFonts w:ascii="Arial" w:eastAsia="Times New Roman" w:hAnsi="Arial" w:cs="Arial"/>
                <w:sz w:val="24"/>
                <w:szCs w:val="24"/>
                <w:lang w:eastAsia="en-GB"/>
              </w:rPr>
            </w:pPr>
            <w:r w:rsidRPr="00153D18">
              <w:rPr>
                <w:rFonts w:ascii="Arial" w:eastAsia="Times New Roman" w:hAnsi="Arial" w:cs="Arial"/>
                <w:sz w:val="24"/>
                <w:szCs w:val="24"/>
                <w:lang w:eastAsia="en-GB"/>
              </w:rPr>
              <w:lastRenderedPageBreak/>
              <w:t>There are rigorous policies and procedures for recruiting staff and volunteers who have contact with children.</w:t>
            </w:r>
          </w:p>
          <w:p w:rsidR="009759CF" w:rsidRPr="00153D18" w:rsidRDefault="009759CF" w:rsidP="00A14A5C">
            <w:pPr>
              <w:spacing w:before="100" w:beforeAutospacing="1" w:after="100" w:afterAutospacing="1" w:line="240" w:lineRule="auto"/>
              <w:rPr>
                <w:rFonts w:ascii="Arial" w:eastAsia="Times New Roman" w:hAnsi="Arial" w:cs="Arial"/>
                <w:sz w:val="24"/>
                <w:szCs w:val="24"/>
                <w:lang w:eastAsia="en-GB"/>
              </w:rPr>
            </w:pPr>
            <w:r w:rsidRPr="00153D18">
              <w:rPr>
                <w:rFonts w:ascii="Arial" w:eastAsia="Times New Roman" w:hAnsi="Arial" w:cs="Arial"/>
                <w:sz w:val="24"/>
                <w:szCs w:val="24"/>
                <w:lang w:eastAsia="en-GB"/>
              </w:rPr>
              <w:t> </w:t>
            </w:r>
          </w:p>
        </w:tc>
        <w:tc>
          <w:tcPr>
            <w:tcW w:w="5874" w:type="dxa"/>
            <w:gridSpan w:val="3"/>
            <w:hideMark/>
          </w:tcPr>
          <w:p w:rsidR="009759CF" w:rsidRPr="00153D18" w:rsidRDefault="009759CF" w:rsidP="00A14A5C">
            <w:pPr>
              <w:spacing w:before="100" w:beforeAutospacing="1" w:after="100" w:afterAutospacing="1" w:line="240" w:lineRule="auto"/>
              <w:rPr>
                <w:rFonts w:ascii="Arial" w:eastAsia="Times New Roman" w:hAnsi="Arial" w:cs="Arial"/>
                <w:sz w:val="24"/>
                <w:szCs w:val="24"/>
                <w:lang w:eastAsia="en-GB"/>
              </w:rPr>
            </w:pPr>
            <w:r w:rsidRPr="00153D18">
              <w:rPr>
                <w:rFonts w:ascii="Arial" w:eastAsia="Times New Roman" w:hAnsi="Arial" w:cs="Arial"/>
                <w:sz w:val="24"/>
                <w:szCs w:val="24"/>
                <w:lang w:eastAsia="en-GB"/>
              </w:rPr>
              <w:t>All those who have significant contact with children are subject to safeguarding checks as required by legislation and guidance and these are properly recorded.</w:t>
            </w:r>
          </w:p>
        </w:tc>
        <w:tc>
          <w:tcPr>
            <w:tcW w:w="453" w:type="dxa"/>
            <w:gridSpan w:val="5"/>
          </w:tcPr>
          <w:p w:rsidR="009759CF" w:rsidRPr="00153D18" w:rsidRDefault="009759CF" w:rsidP="00A14A5C">
            <w:pPr>
              <w:spacing w:before="100" w:beforeAutospacing="1" w:after="100" w:afterAutospacing="1" w:line="240" w:lineRule="auto"/>
              <w:rPr>
                <w:rFonts w:ascii="Arial" w:eastAsia="Times New Roman" w:hAnsi="Arial" w:cs="Arial"/>
                <w:sz w:val="24"/>
                <w:szCs w:val="24"/>
                <w:lang w:eastAsia="en-GB"/>
              </w:rPr>
            </w:pPr>
          </w:p>
        </w:tc>
      </w:tr>
      <w:tr w:rsidR="009759CF" w:rsidRPr="00153D18" w:rsidTr="00A14A5C">
        <w:trPr>
          <w:tblCellSpacing w:w="0" w:type="dxa"/>
        </w:trPr>
        <w:tc>
          <w:tcPr>
            <w:tcW w:w="2689" w:type="dxa"/>
            <w:vMerge/>
            <w:vAlign w:val="center"/>
            <w:hideMark/>
          </w:tcPr>
          <w:p w:rsidR="009759CF" w:rsidRPr="00153D18" w:rsidRDefault="009759CF" w:rsidP="00A14A5C">
            <w:pPr>
              <w:spacing w:before="100" w:beforeAutospacing="1" w:after="100" w:afterAutospacing="1" w:line="240" w:lineRule="auto"/>
              <w:rPr>
                <w:rFonts w:ascii="Arial" w:eastAsia="Times New Roman" w:hAnsi="Arial" w:cs="Arial"/>
                <w:sz w:val="24"/>
                <w:szCs w:val="24"/>
                <w:lang w:eastAsia="en-GB"/>
              </w:rPr>
            </w:pPr>
          </w:p>
        </w:tc>
        <w:tc>
          <w:tcPr>
            <w:tcW w:w="5874" w:type="dxa"/>
            <w:gridSpan w:val="3"/>
            <w:hideMark/>
          </w:tcPr>
          <w:p w:rsidR="009759CF" w:rsidRPr="00153D18" w:rsidRDefault="009759CF" w:rsidP="00A14A5C">
            <w:pPr>
              <w:spacing w:before="100" w:beforeAutospacing="1" w:after="100" w:afterAutospacing="1" w:line="240" w:lineRule="auto"/>
              <w:rPr>
                <w:rFonts w:ascii="Arial" w:eastAsia="Times New Roman" w:hAnsi="Arial" w:cs="Arial"/>
                <w:sz w:val="24"/>
                <w:szCs w:val="24"/>
                <w:lang w:eastAsia="en-GB"/>
              </w:rPr>
            </w:pPr>
            <w:r w:rsidRPr="00153D18">
              <w:rPr>
                <w:rFonts w:ascii="Arial" w:eastAsia="Times New Roman" w:hAnsi="Arial" w:cs="Arial"/>
                <w:sz w:val="24"/>
                <w:szCs w:val="24"/>
                <w:lang w:eastAsia="en-GB"/>
              </w:rPr>
              <w:t>There are well publicised ways in which staff, volunteers, children and young people can raise concerns about unacceptable behaviour by anyone within the organisation. These include external contacts.</w:t>
            </w:r>
          </w:p>
        </w:tc>
        <w:tc>
          <w:tcPr>
            <w:tcW w:w="453" w:type="dxa"/>
            <w:gridSpan w:val="5"/>
          </w:tcPr>
          <w:p w:rsidR="009759CF" w:rsidRPr="00153D18" w:rsidRDefault="009759CF" w:rsidP="00A14A5C">
            <w:pPr>
              <w:spacing w:before="100" w:beforeAutospacing="1" w:after="100" w:afterAutospacing="1" w:line="240" w:lineRule="auto"/>
              <w:rPr>
                <w:rFonts w:ascii="Arial" w:eastAsia="Times New Roman" w:hAnsi="Arial" w:cs="Arial"/>
                <w:sz w:val="24"/>
                <w:szCs w:val="24"/>
                <w:lang w:eastAsia="en-GB"/>
              </w:rPr>
            </w:pPr>
          </w:p>
        </w:tc>
      </w:tr>
      <w:tr w:rsidR="009759CF" w:rsidRPr="00153D18" w:rsidTr="00A14A5C">
        <w:trPr>
          <w:tblCellSpacing w:w="0" w:type="dxa"/>
        </w:trPr>
        <w:tc>
          <w:tcPr>
            <w:tcW w:w="2689" w:type="dxa"/>
            <w:vMerge/>
            <w:hideMark/>
          </w:tcPr>
          <w:p w:rsidR="009759CF" w:rsidRPr="00153D18" w:rsidRDefault="009759CF" w:rsidP="00A14A5C">
            <w:pPr>
              <w:spacing w:before="100" w:beforeAutospacing="1" w:after="100" w:afterAutospacing="1" w:line="240" w:lineRule="auto"/>
              <w:rPr>
                <w:rFonts w:ascii="Arial" w:eastAsia="Times New Roman" w:hAnsi="Arial" w:cs="Arial"/>
                <w:sz w:val="24"/>
                <w:szCs w:val="24"/>
                <w:lang w:eastAsia="en-GB"/>
              </w:rPr>
            </w:pPr>
          </w:p>
        </w:tc>
        <w:tc>
          <w:tcPr>
            <w:tcW w:w="5874" w:type="dxa"/>
            <w:gridSpan w:val="3"/>
            <w:hideMark/>
          </w:tcPr>
          <w:p w:rsidR="009759CF" w:rsidRPr="00153D18" w:rsidRDefault="009759CF" w:rsidP="00A14A5C">
            <w:pPr>
              <w:spacing w:before="100" w:beforeAutospacing="1" w:after="100" w:afterAutospacing="1" w:line="240" w:lineRule="auto"/>
              <w:rPr>
                <w:rFonts w:ascii="Arial" w:eastAsia="Times New Roman" w:hAnsi="Arial" w:cs="Arial"/>
                <w:sz w:val="24"/>
                <w:szCs w:val="24"/>
                <w:lang w:eastAsia="en-GB"/>
              </w:rPr>
            </w:pPr>
            <w:r w:rsidRPr="00153D18">
              <w:rPr>
                <w:rFonts w:ascii="Arial" w:eastAsia="Times New Roman" w:hAnsi="Arial" w:cs="Arial"/>
                <w:sz w:val="24"/>
                <w:szCs w:val="24"/>
                <w:lang w:eastAsia="en-GB"/>
              </w:rPr>
              <w:t>An assessment of risk of any activities and the environment in which they take place is made prior to commencement and action taken to minimise risk.</w:t>
            </w:r>
          </w:p>
        </w:tc>
        <w:tc>
          <w:tcPr>
            <w:tcW w:w="453" w:type="dxa"/>
            <w:gridSpan w:val="5"/>
          </w:tcPr>
          <w:p w:rsidR="009759CF" w:rsidRPr="00153D18" w:rsidRDefault="009759CF" w:rsidP="00A14A5C">
            <w:pPr>
              <w:spacing w:before="100" w:beforeAutospacing="1" w:after="100" w:afterAutospacing="1" w:line="240" w:lineRule="auto"/>
              <w:rPr>
                <w:rFonts w:ascii="Arial" w:eastAsia="Times New Roman" w:hAnsi="Arial" w:cs="Arial"/>
                <w:sz w:val="24"/>
                <w:szCs w:val="24"/>
                <w:lang w:eastAsia="en-GB"/>
              </w:rPr>
            </w:pPr>
          </w:p>
        </w:tc>
      </w:tr>
      <w:tr w:rsidR="009759CF" w:rsidRPr="00153D18" w:rsidTr="00A14A5C">
        <w:trPr>
          <w:tblCellSpacing w:w="0" w:type="dxa"/>
        </w:trPr>
        <w:tc>
          <w:tcPr>
            <w:tcW w:w="2689" w:type="dxa"/>
            <w:vMerge/>
            <w:vAlign w:val="center"/>
            <w:hideMark/>
          </w:tcPr>
          <w:p w:rsidR="009759CF" w:rsidRPr="00153D18" w:rsidRDefault="009759CF" w:rsidP="00A14A5C">
            <w:pPr>
              <w:spacing w:after="0" w:line="240" w:lineRule="auto"/>
              <w:rPr>
                <w:rFonts w:ascii="Arial" w:eastAsia="Times New Roman" w:hAnsi="Arial" w:cs="Arial"/>
                <w:sz w:val="24"/>
                <w:szCs w:val="24"/>
                <w:lang w:eastAsia="en-GB"/>
              </w:rPr>
            </w:pPr>
          </w:p>
        </w:tc>
        <w:tc>
          <w:tcPr>
            <w:tcW w:w="5874" w:type="dxa"/>
            <w:gridSpan w:val="3"/>
            <w:hideMark/>
          </w:tcPr>
          <w:p w:rsidR="009759CF" w:rsidRPr="00153D18" w:rsidRDefault="009759CF" w:rsidP="00A14A5C">
            <w:pPr>
              <w:spacing w:before="100" w:beforeAutospacing="1" w:after="100" w:afterAutospacing="1" w:line="240" w:lineRule="auto"/>
              <w:rPr>
                <w:rFonts w:ascii="Arial" w:eastAsia="Times New Roman" w:hAnsi="Arial" w:cs="Arial"/>
                <w:sz w:val="24"/>
                <w:szCs w:val="24"/>
                <w:lang w:eastAsia="en-GB"/>
              </w:rPr>
            </w:pPr>
            <w:r w:rsidRPr="00153D18">
              <w:rPr>
                <w:rFonts w:ascii="Arial" w:eastAsia="Times New Roman" w:hAnsi="Arial" w:cs="Arial"/>
                <w:sz w:val="24"/>
                <w:szCs w:val="24"/>
                <w:lang w:eastAsia="en-GB"/>
              </w:rPr>
              <w:t>A safeguarding plan is in place for transporting children or for taking them away on trips.</w:t>
            </w:r>
          </w:p>
        </w:tc>
        <w:tc>
          <w:tcPr>
            <w:tcW w:w="453" w:type="dxa"/>
            <w:gridSpan w:val="5"/>
          </w:tcPr>
          <w:p w:rsidR="009759CF" w:rsidRPr="00153D18" w:rsidRDefault="009759CF" w:rsidP="00A14A5C">
            <w:pPr>
              <w:spacing w:before="100" w:beforeAutospacing="1" w:after="100" w:afterAutospacing="1" w:line="240" w:lineRule="auto"/>
              <w:rPr>
                <w:rFonts w:ascii="Arial" w:eastAsia="Times New Roman" w:hAnsi="Arial" w:cs="Arial"/>
                <w:sz w:val="24"/>
                <w:szCs w:val="24"/>
                <w:lang w:eastAsia="en-GB"/>
              </w:rPr>
            </w:pPr>
          </w:p>
        </w:tc>
      </w:tr>
      <w:tr w:rsidR="009759CF" w:rsidRPr="00153D18" w:rsidTr="00A14A5C">
        <w:trPr>
          <w:tblCellSpacing w:w="0" w:type="dxa"/>
        </w:trPr>
        <w:tc>
          <w:tcPr>
            <w:tcW w:w="2689" w:type="dxa"/>
            <w:vMerge/>
            <w:vAlign w:val="center"/>
            <w:hideMark/>
          </w:tcPr>
          <w:p w:rsidR="009759CF" w:rsidRPr="00153D18" w:rsidRDefault="009759CF" w:rsidP="00A14A5C">
            <w:pPr>
              <w:spacing w:after="0" w:line="240" w:lineRule="auto"/>
              <w:rPr>
                <w:rFonts w:ascii="Arial" w:eastAsia="Times New Roman" w:hAnsi="Arial" w:cs="Arial"/>
                <w:sz w:val="24"/>
                <w:szCs w:val="24"/>
                <w:lang w:eastAsia="en-GB"/>
              </w:rPr>
            </w:pPr>
          </w:p>
        </w:tc>
        <w:tc>
          <w:tcPr>
            <w:tcW w:w="5874" w:type="dxa"/>
            <w:gridSpan w:val="3"/>
            <w:hideMark/>
          </w:tcPr>
          <w:p w:rsidR="009759CF" w:rsidRPr="00153D18" w:rsidRDefault="009759CF" w:rsidP="00A14A5C">
            <w:pPr>
              <w:spacing w:before="100" w:beforeAutospacing="1" w:after="100" w:afterAutospacing="1" w:line="240" w:lineRule="auto"/>
              <w:rPr>
                <w:rFonts w:ascii="Arial" w:eastAsia="Times New Roman" w:hAnsi="Arial" w:cs="Arial"/>
                <w:sz w:val="24"/>
                <w:szCs w:val="24"/>
                <w:lang w:eastAsia="en-GB"/>
              </w:rPr>
            </w:pPr>
            <w:r w:rsidRPr="00153D18">
              <w:rPr>
                <w:rFonts w:ascii="Arial" w:eastAsia="Times New Roman" w:hAnsi="Arial" w:cs="Arial"/>
                <w:sz w:val="24"/>
                <w:szCs w:val="24"/>
                <w:lang w:eastAsia="en-GB"/>
              </w:rPr>
              <w:t>Operating standards are set out to ensure children are adequately supervised at all times.</w:t>
            </w:r>
          </w:p>
        </w:tc>
        <w:tc>
          <w:tcPr>
            <w:tcW w:w="453" w:type="dxa"/>
            <w:gridSpan w:val="5"/>
          </w:tcPr>
          <w:p w:rsidR="009759CF" w:rsidRPr="00153D18" w:rsidRDefault="009759CF" w:rsidP="00A14A5C">
            <w:pPr>
              <w:spacing w:before="100" w:beforeAutospacing="1" w:after="100" w:afterAutospacing="1" w:line="240" w:lineRule="auto"/>
              <w:rPr>
                <w:rFonts w:ascii="Arial" w:eastAsia="Times New Roman" w:hAnsi="Arial" w:cs="Arial"/>
                <w:sz w:val="24"/>
                <w:szCs w:val="24"/>
                <w:lang w:eastAsia="en-GB"/>
              </w:rPr>
            </w:pPr>
          </w:p>
        </w:tc>
      </w:tr>
      <w:tr w:rsidR="009759CF" w:rsidRPr="00153D18" w:rsidTr="00A14A5C">
        <w:trPr>
          <w:tblCellSpacing w:w="0" w:type="dxa"/>
        </w:trPr>
        <w:tc>
          <w:tcPr>
            <w:tcW w:w="9016" w:type="dxa"/>
            <w:gridSpan w:val="9"/>
            <w:hideMark/>
          </w:tcPr>
          <w:p w:rsidR="009759CF" w:rsidRPr="002814AE" w:rsidRDefault="009759CF" w:rsidP="009759CF">
            <w:pPr>
              <w:pStyle w:val="ListParagraph"/>
              <w:numPr>
                <w:ilvl w:val="0"/>
                <w:numId w:val="1"/>
              </w:numPr>
              <w:spacing w:before="100" w:beforeAutospacing="1" w:after="100" w:afterAutospacing="1" w:line="240" w:lineRule="auto"/>
              <w:outlineLvl w:val="2"/>
              <w:rPr>
                <w:rFonts w:ascii="Arial" w:eastAsia="Times New Roman" w:hAnsi="Arial" w:cs="Arial"/>
                <w:b/>
                <w:bCs/>
                <w:sz w:val="27"/>
                <w:szCs w:val="27"/>
                <w:lang w:eastAsia="en-GB"/>
              </w:rPr>
            </w:pPr>
            <w:r w:rsidRPr="002814AE">
              <w:rPr>
                <w:rFonts w:ascii="Arial" w:eastAsia="Times New Roman" w:hAnsi="Arial" w:cs="Arial"/>
                <w:b/>
                <w:bCs/>
                <w:sz w:val="27"/>
                <w:szCs w:val="27"/>
                <w:lang w:eastAsia="en-GB"/>
              </w:rPr>
              <w:t>Codes of practice and behaviour</w:t>
            </w:r>
          </w:p>
        </w:tc>
      </w:tr>
      <w:tr w:rsidR="009759CF" w:rsidRPr="00153D18" w:rsidTr="00A14A5C">
        <w:trPr>
          <w:tblCellSpacing w:w="0" w:type="dxa"/>
        </w:trPr>
        <w:tc>
          <w:tcPr>
            <w:tcW w:w="2689" w:type="dxa"/>
            <w:vMerge w:val="restart"/>
            <w:hideMark/>
          </w:tcPr>
          <w:p w:rsidR="009759CF" w:rsidRPr="00153D18" w:rsidRDefault="009759CF" w:rsidP="00A14A5C">
            <w:pPr>
              <w:spacing w:before="100" w:beforeAutospacing="1" w:after="100" w:afterAutospacing="1" w:line="240" w:lineRule="auto"/>
              <w:rPr>
                <w:rFonts w:ascii="Arial" w:eastAsia="Times New Roman" w:hAnsi="Arial" w:cs="Arial"/>
                <w:sz w:val="24"/>
                <w:szCs w:val="24"/>
                <w:lang w:eastAsia="en-GB"/>
              </w:rPr>
            </w:pPr>
            <w:r w:rsidRPr="00153D18">
              <w:rPr>
                <w:rFonts w:ascii="Arial" w:eastAsia="Times New Roman" w:hAnsi="Arial" w:cs="Arial"/>
                <w:sz w:val="24"/>
                <w:szCs w:val="24"/>
                <w:lang w:eastAsia="en-GB"/>
              </w:rPr>
              <w:t>There are well –publicised codes of behaviour for which all staff and volunteers comply.</w:t>
            </w:r>
          </w:p>
        </w:tc>
        <w:tc>
          <w:tcPr>
            <w:tcW w:w="5904" w:type="dxa"/>
            <w:gridSpan w:val="5"/>
            <w:hideMark/>
          </w:tcPr>
          <w:p w:rsidR="009759CF" w:rsidRPr="00153D18" w:rsidRDefault="009759CF" w:rsidP="00A14A5C">
            <w:pPr>
              <w:spacing w:before="100" w:beforeAutospacing="1" w:after="100" w:afterAutospacing="1" w:line="240" w:lineRule="auto"/>
              <w:rPr>
                <w:rFonts w:ascii="Arial" w:eastAsia="Times New Roman" w:hAnsi="Arial" w:cs="Arial"/>
                <w:sz w:val="24"/>
                <w:szCs w:val="24"/>
                <w:lang w:eastAsia="en-GB"/>
              </w:rPr>
            </w:pPr>
            <w:r w:rsidRPr="00153D18">
              <w:rPr>
                <w:rFonts w:ascii="Arial" w:eastAsia="Times New Roman" w:hAnsi="Arial" w:cs="Arial"/>
                <w:sz w:val="24"/>
                <w:szCs w:val="24"/>
                <w:lang w:eastAsia="en-GB"/>
              </w:rPr>
              <w:t>The organisation provides guidance on expected standards of behaviour by adults towards children and young people.</w:t>
            </w:r>
          </w:p>
        </w:tc>
        <w:tc>
          <w:tcPr>
            <w:tcW w:w="423" w:type="dxa"/>
            <w:gridSpan w:val="3"/>
          </w:tcPr>
          <w:p w:rsidR="009759CF" w:rsidRPr="00153D18" w:rsidRDefault="009759CF" w:rsidP="00A14A5C">
            <w:pPr>
              <w:spacing w:before="100" w:beforeAutospacing="1" w:after="100" w:afterAutospacing="1" w:line="240" w:lineRule="auto"/>
              <w:rPr>
                <w:rFonts w:ascii="Arial" w:eastAsia="Times New Roman" w:hAnsi="Arial" w:cs="Arial"/>
                <w:sz w:val="24"/>
                <w:szCs w:val="24"/>
                <w:lang w:eastAsia="en-GB"/>
              </w:rPr>
            </w:pPr>
          </w:p>
        </w:tc>
      </w:tr>
      <w:tr w:rsidR="009759CF" w:rsidRPr="00153D18" w:rsidTr="00A14A5C">
        <w:trPr>
          <w:tblCellSpacing w:w="0" w:type="dxa"/>
        </w:trPr>
        <w:tc>
          <w:tcPr>
            <w:tcW w:w="2689" w:type="dxa"/>
            <w:vMerge/>
            <w:vAlign w:val="center"/>
            <w:hideMark/>
          </w:tcPr>
          <w:p w:rsidR="009759CF" w:rsidRPr="00153D18" w:rsidRDefault="009759CF" w:rsidP="00A14A5C">
            <w:pPr>
              <w:spacing w:after="0" w:line="240" w:lineRule="auto"/>
              <w:rPr>
                <w:rFonts w:ascii="Arial" w:eastAsia="Times New Roman" w:hAnsi="Arial" w:cs="Arial"/>
                <w:sz w:val="24"/>
                <w:szCs w:val="24"/>
                <w:lang w:eastAsia="en-GB"/>
              </w:rPr>
            </w:pPr>
          </w:p>
        </w:tc>
        <w:tc>
          <w:tcPr>
            <w:tcW w:w="5904" w:type="dxa"/>
            <w:gridSpan w:val="5"/>
            <w:hideMark/>
          </w:tcPr>
          <w:p w:rsidR="009759CF" w:rsidRPr="00153D18" w:rsidRDefault="009759CF" w:rsidP="00A14A5C">
            <w:pPr>
              <w:spacing w:before="100" w:beforeAutospacing="1" w:after="100" w:afterAutospacing="1" w:line="240" w:lineRule="auto"/>
              <w:rPr>
                <w:rFonts w:ascii="Arial" w:eastAsia="Times New Roman" w:hAnsi="Arial" w:cs="Arial"/>
                <w:sz w:val="24"/>
                <w:szCs w:val="24"/>
                <w:lang w:eastAsia="en-GB"/>
              </w:rPr>
            </w:pPr>
            <w:r w:rsidRPr="00153D18">
              <w:rPr>
                <w:rFonts w:ascii="Arial" w:eastAsia="Times New Roman" w:hAnsi="Arial" w:cs="Arial"/>
                <w:sz w:val="24"/>
                <w:szCs w:val="24"/>
                <w:lang w:eastAsia="en-GB"/>
              </w:rPr>
              <w:t>There is guidance on expected behaviour by children towards other children.</w:t>
            </w:r>
          </w:p>
        </w:tc>
        <w:tc>
          <w:tcPr>
            <w:tcW w:w="423" w:type="dxa"/>
            <w:gridSpan w:val="3"/>
          </w:tcPr>
          <w:p w:rsidR="009759CF" w:rsidRPr="00153D18" w:rsidRDefault="009759CF" w:rsidP="00A14A5C">
            <w:pPr>
              <w:spacing w:before="100" w:beforeAutospacing="1" w:after="100" w:afterAutospacing="1" w:line="240" w:lineRule="auto"/>
              <w:rPr>
                <w:rFonts w:ascii="Arial" w:eastAsia="Times New Roman" w:hAnsi="Arial" w:cs="Arial"/>
                <w:sz w:val="24"/>
                <w:szCs w:val="24"/>
                <w:lang w:eastAsia="en-GB"/>
              </w:rPr>
            </w:pPr>
          </w:p>
        </w:tc>
      </w:tr>
      <w:tr w:rsidR="009759CF" w:rsidRPr="00153D18" w:rsidTr="00A14A5C">
        <w:trPr>
          <w:tblCellSpacing w:w="0" w:type="dxa"/>
        </w:trPr>
        <w:tc>
          <w:tcPr>
            <w:tcW w:w="2689" w:type="dxa"/>
            <w:vMerge/>
            <w:vAlign w:val="center"/>
            <w:hideMark/>
          </w:tcPr>
          <w:p w:rsidR="009759CF" w:rsidRPr="00153D18" w:rsidRDefault="009759CF" w:rsidP="00A14A5C">
            <w:pPr>
              <w:spacing w:after="0" w:line="240" w:lineRule="auto"/>
              <w:rPr>
                <w:rFonts w:ascii="Arial" w:eastAsia="Times New Roman" w:hAnsi="Arial" w:cs="Arial"/>
                <w:sz w:val="24"/>
                <w:szCs w:val="24"/>
                <w:lang w:eastAsia="en-GB"/>
              </w:rPr>
            </w:pPr>
          </w:p>
        </w:tc>
        <w:tc>
          <w:tcPr>
            <w:tcW w:w="5904" w:type="dxa"/>
            <w:gridSpan w:val="5"/>
            <w:hideMark/>
          </w:tcPr>
          <w:p w:rsidR="009759CF" w:rsidRPr="00153D18" w:rsidRDefault="009759CF" w:rsidP="00A14A5C">
            <w:pPr>
              <w:spacing w:before="100" w:beforeAutospacing="1" w:after="100" w:afterAutospacing="1" w:line="240" w:lineRule="auto"/>
              <w:rPr>
                <w:rFonts w:ascii="Arial" w:eastAsia="Times New Roman" w:hAnsi="Arial" w:cs="Arial"/>
                <w:sz w:val="24"/>
                <w:szCs w:val="24"/>
                <w:lang w:eastAsia="en-GB"/>
              </w:rPr>
            </w:pPr>
            <w:r w:rsidRPr="00153D18">
              <w:rPr>
                <w:rFonts w:ascii="Arial" w:eastAsia="Times New Roman" w:hAnsi="Arial" w:cs="Arial"/>
                <w:sz w:val="24"/>
                <w:szCs w:val="24"/>
                <w:lang w:eastAsia="en-GB"/>
              </w:rPr>
              <w:t>There are processes for dealing with behaviour that is not acceptable.</w:t>
            </w:r>
          </w:p>
        </w:tc>
        <w:tc>
          <w:tcPr>
            <w:tcW w:w="423" w:type="dxa"/>
            <w:gridSpan w:val="3"/>
          </w:tcPr>
          <w:p w:rsidR="009759CF" w:rsidRPr="00153D18" w:rsidRDefault="009759CF" w:rsidP="00A14A5C">
            <w:pPr>
              <w:spacing w:before="100" w:beforeAutospacing="1" w:after="100" w:afterAutospacing="1" w:line="240" w:lineRule="auto"/>
              <w:rPr>
                <w:rFonts w:ascii="Arial" w:eastAsia="Times New Roman" w:hAnsi="Arial" w:cs="Arial"/>
                <w:sz w:val="24"/>
                <w:szCs w:val="24"/>
                <w:lang w:eastAsia="en-GB"/>
              </w:rPr>
            </w:pPr>
          </w:p>
        </w:tc>
      </w:tr>
      <w:tr w:rsidR="009759CF" w:rsidRPr="00153D18" w:rsidTr="00A14A5C">
        <w:trPr>
          <w:tblCellSpacing w:w="0" w:type="dxa"/>
        </w:trPr>
        <w:tc>
          <w:tcPr>
            <w:tcW w:w="2689" w:type="dxa"/>
            <w:vMerge/>
            <w:vAlign w:val="center"/>
            <w:hideMark/>
          </w:tcPr>
          <w:p w:rsidR="009759CF" w:rsidRPr="00153D18" w:rsidRDefault="009759CF" w:rsidP="00A14A5C">
            <w:pPr>
              <w:spacing w:after="0" w:line="240" w:lineRule="auto"/>
              <w:rPr>
                <w:rFonts w:ascii="Arial" w:eastAsia="Times New Roman" w:hAnsi="Arial" w:cs="Arial"/>
                <w:sz w:val="24"/>
                <w:szCs w:val="24"/>
                <w:lang w:eastAsia="en-GB"/>
              </w:rPr>
            </w:pPr>
          </w:p>
        </w:tc>
        <w:tc>
          <w:tcPr>
            <w:tcW w:w="5904" w:type="dxa"/>
            <w:gridSpan w:val="5"/>
            <w:hideMark/>
          </w:tcPr>
          <w:p w:rsidR="009759CF" w:rsidRPr="00153D18" w:rsidRDefault="009759CF" w:rsidP="00A14A5C">
            <w:pPr>
              <w:spacing w:before="100" w:beforeAutospacing="1" w:after="100" w:afterAutospacing="1" w:line="240" w:lineRule="auto"/>
              <w:rPr>
                <w:rFonts w:ascii="Arial" w:eastAsia="Times New Roman" w:hAnsi="Arial" w:cs="Arial"/>
                <w:sz w:val="24"/>
                <w:szCs w:val="24"/>
                <w:lang w:eastAsia="en-GB"/>
              </w:rPr>
            </w:pPr>
            <w:r w:rsidRPr="00153D18">
              <w:rPr>
                <w:rFonts w:ascii="Arial" w:eastAsia="Times New Roman" w:hAnsi="Arial" w:cs="Arial"/>
                <w:sz w:val="24"/>
                <w:szCs w:val="24"/>
                <w:lang w:eastAsia="en-GB"/>
              </w:rPr>
              <w:t>All disciplinary measures/ sanctions are non-violent and do not involve humiliating children and young people.</w:t>
            </w:r>
          </w:p>
        </w:tc>
        <w:tc>
          <w:tcPr>
            <w:tcW w:w="423" w:type="dxa"/>
            <w:gridSpan w:val="3"/>
          </w:tcPr>
          <w:p w:rsidR="009759CF" w:rsidRPr="00153D18" w:rsidRDefault="009759CF" w:rsidP="00A14A5C">
            <w:pPr>
              <w:spacing w:before="100" w:beforeAutospacing="1" w:after="100" w:afterAutospacing="1" w:line="240" w:lineRule="auto"/>
              <w:rPr>
                <w:rFonts w:ascii="Arial" w:eastAsia="Times New Roman" w:hAnsi="Arial" w:cs="Arial"/>
                <w:sz w:val="24"/>
                <w:szCs w:val="24"/>
                <w:lang w:eastAsia="en-GB"/>
              </w:rPr>
            </w:pPr>
          </w:p>
        </w:tc>
      </w:tr>
      <w:tr w:rsidR="009759CF" w:rsidRPr="00153D18" w:rsidTr="00A14A5C">
        <w:trPr>
          <w:tblCellSpacing w:w="0" w:type="dxa"/>
        </w:trPr>
        <w:tc>
          <w:tcPr>
            <w:tcW w:w="2689" w:type="dxa"/>
            <w:vMerge/>
            <w:vAlign w:val="center"/>
            <w:hideMark/>
          </w:tcPr>
          <w:p w:rsidR="009759CF" w:rsidRPr="00153D18" w:rsidRDefault="009759CF" w:rsidP="00A14A5C">
            <w:pPr>
              <w:spacing w:after="0" w:line="240" w:lineRule="auto"/>
              <w:rPr>
                <w:rFonts w:ascii="Arial" w:eastAsia="Times New Roman" w:hAnsi="Arial" w:cs="Arial"/>
                <w:sz w:val="24"/>
                <w:szCs w:val="24"/>
                <w:lang w:eastAsia="en-GB"/>
              </w:rPr>
            </w:pPr>
          </w:p>
        </w:tc>
        <w:tc>
          <w:tcPr>
            <w:tcW w:w="5904" w:type="dxa"/>
            <w:gridSpan w:val="5"/>
            <w:hideMark/>
          </w:tcPr>
          <w:p w:rsidR="009759CF" w:rsidRPr="00153D18" w:rsidRDefault="009759CF" w:rsidP="00A14A5C">
            <w:pPr>
              <w:spacing w:before="100" w:beforeAutospacing="1" w:after="100" w:afterAutospacing="1" w:line="240" w:lineRule="auto"/>
              <w:rPr>
                <w:rFonts w:ascii="Arial" w:eastAsia="Times New Roman" w:hAnsi="Arial" w:cs="Arial"/>
                <w:sz w:val="24"/>
                <w:szCs w:val="24"/>
                <w:lang w:eastAsia="en-GB"/>
              </w:rPr>
            </w:pPr>
            <w:r w:rsidRPr="00153D18">
              <w:rPr>
                <w:rFonts w:ascii="Arial" w:eastAsia="Times New Roman" w:hAnsi="Arial" w:cs="Arial"/>
                <w:sz w:val="24"/>
                <w:szCs w:val="24"/>
                <w:lang w:eastAsia="en-GB"/>
              </w:rPr>
              <w:t>Managers and senior staff promote a culture that ensures children are listened to and respected as individuals.</w:t>
            </w:r>
          </w:p>
        </w:tc>
        <w:tc>
          <w:tcPr>
            <w:tcW w:w="423" w:type="dxa"/>
            <w:gridSpan w:val="3"/>
          </w:tcPr>
          <w:p w:rsidR="009759CF" w:rsidRPr="00153D18" w:rsidRDefault="009759CF" w:rsidP="00A14A5C">
            <w:pPr>
              <w:spacing w:before="100" w:beforeAutospacing="1" w:after="100" w:afterAutospacing="1" w:line="240" w:lineRule="auto"/>
              <w:rPr>
                <w:rFonts w:ascii="Arial" w:eastAsia="Times New Roman" w:hAnsi="Arial" w:cs="Arial"/>
                <w:sz w:val="24"/>
                <w:szCs w:val="24"/>
                <w:lang w:eastAsia="en-GB"/>
              </w:rPr>
            </w:pPr>
          </w:p>
        </w:tc>
      </w:tr>
      <w:tr w:rsidR="009759CF" w:rsidRPr="00153D18" w:rsidTr="00A14A5C">
        <w:trPr>
          <w:tblCellSpacing w:w="0" w:type="dxa"/>
        </w:trPr>
        <w:tc>
          <w:tcPr>
            <w:tcW w:w="2689" w:type="dxa"/>
            <w:vMerge/>
            <w:vAlign w:val="center"/>
            <w:hideMark/>
          </w:tcPr>
          <w:p w:rsidR="009759CF" w:rsidRPr="00153D18" w:rsidRDefault="009759CF" w:rsidP="00A14A5C">
            <w:pPr>
              <w:spacing w:after="0" w:line="240" w:lineRule="auto"/>
              <w:rPr>
                <w:rFonts w:ascii="Arial" w:eastAsia="Times New Roman" w:hAnsi="Arial" w:cs="Arial"/>
                <w:sz w:val="24"/>
                <w:szCs w:val="24"/>
                <w:lang w:eastAsia="en-GB"/>
              </w:rPr>
            </w:pPr>
          </w:p>
        </w:tc>
        <w:tc>
          <w:tcPr>
            <w:tcW w:w="5904" w:type="dxa"/>
            <w:gridSpan w:val="5"/>
            <w:hideMark/>
          </w:tcPr>
          <w:p w:rsidR="009759CF" w:rsidRPr="00153D18" w:rsidRDefault="009759CF" w:rsidP="00A14A5C">
            <w:pPr>
              <w:spacing w:before="100" w:beforeAutospacing="1" w:after="100" w:afterAutospacing="1" w:line="240" w:lineRule="auto"/>
              <w:rPr>
                <w:rFonts w:ascii="Arial" w:eastAsia="Times New Roman" w:hAnsi="Arial" w:cs="Arial"/>
                <w:sz w:val="24"/>
                <w:szCs w:val="24"/>
                <w:lang w:eastAsia="en-GB"/>
              </w:rPr>
            </w:pPr>
            <w:r w:rsidRPr="00153D18">
              <w:rPr>
                <w:rFonts w:ascii="Arial" w:eastAsia="Times New Roman" w:hAnsi="Arial" w:cs="Arial"/>
                <w:sz w:val="24"/>
                <w:szCs w:val="24"/>
                <w:lang w:eastAsia="en-GB"/>
              </w:rPr>
              <w:t>The consequences of breaching the code</w:t>
            </w:r>
            <w:r>
              <w:rPr>
                <w:rFonts w:ascii="Arial" w:eastAsia="Times New Roman" w:hAnsi="Arial" w:cs="Arial"/>
                <w:sz w:val="24"/>
                <w:szCs w:val="24"/>
                <w:lang w:eastAsia="en-GB"/>
              </w:rPr>
              <w:t>s of behaviour</w:t>
            </w:r>
            <w:r w:rsidRPr="00153D18">
              <w:rPr>
                <w:rFonts w:ascii="Arial" w:eastAsia="Times New Roman" w:hAnsi="Arial" w:cs="Arial"/>
                <w:sz w:val="24"/>
                <w:szCs w:val="24"/>
                <w:lang w:eastAsia="en-GB"/>
              </w:rPr>
              <w:t xml:space="preserve"> are clear and linked to disciplinary and grievance procedures.</w:t>
            </w:r>
          </w:p>
        </w:tc>
        <w:tc>
          <w:tcPr>
            <w:tcW w:w="423" w:type="dxa"/>
            <w:gridSpan w:val="3"/>
          </w:tcPr>
          <w:p w:rsidR="009759CF" w:rsidRPr="00153D18" w:rsidRDefault="009759CF" w:rsidP="00A14A5C">
            <w:pPr>
              <w:spacing w:before="100" w:beforeAutospacing="1" w:after="100" w:afterAutospacing="1" w:line="240" w:lineRule="auto"/>
              <w:rPr>
                <w:rFonts w:ascii="Arial" w:eastAsia="Times New Roman" w:hAnsi="Arial" w:cs="Arial"/>
                <w:sz w:val="24"/>
                <w:szCs w:val="24"/>
                <w:lang w:eastAsia="en-GB"/>
              </w:rPr>
            </w:pPr>
          </w:p>
        </w:tc>
      </w:tr>
      <w:tr w:rsidR="009759CF" w:rsidRPr="00153D18" w:rsidTr="00A14A5C">
        <w:trPr>
          <w:tblCellSpacing w:w="0" w:type="dxa"/>
        </w:trPr>
        <w:tc>
          <w:tcPr>
            <w:tcW w:w="9016" w:type="dxa"/>
            <w:gridSpan w:val="9"/>
            <w:hideMark/>
          </w:tcPr>
          <w:p w:rsidR="009759CF" w:rsidRPr="002814AE" w:rsidRDefault="009759CF" w:rsidP="009759CF">
            <w:pPr>
              <w:pStyle w:val="ListParagraph"/>
              <w:numPr>
                <w:ilvl w:val="0"/>
                <w:numId w:val="1"/>
              </w:numPr>
              <w:spacing w:before="100" w:beforeAutospacing="1" w:after="100" w:afterAutospacing="1" w:line="240" w:lineRule="auto"/>
              <w:outlineLvl w:val="2"/>
              <w:rPr>
                <w:rFonts w:ascii="Arial" w:eastAsia="Times New Roman" w:hAnsi="Arial" w:cs="Arial"/>
                <w:b/>
                <w:bCs/>
                <w:sz w:val="27"/>
                <w:szCs w:val="27"/>
                <w:lang w:eastAsia="en-GB"/>
              </w:rPr>
            </w:pPr>
            <w:r w:rsidRPr="002814AE">
              <w:rPr>
                <w:rFonts w:ascii="Arial" w:eastAsia="Times New Roman" w:hAnsi="Arial" w:cs="Arial"/>
                <w:b/>
                <w:bCs/>
                <w:sz w:val="27"/>
                <w:szCs w:val="27"/>
                <w:lang w:eastAsia="en-GB"/>
              </w:rPr>
              <w:t>Equality and Inclusion</w:t>
            </w:r>
          </w:p>
        </w:tc>
      </w:tr>
      <w:tr w:rsidR="009759CF" w:rsidRPr="00153D18" w:rsidTr="00A14A5C">
        <w:trPr>
          <w:tblCellSpacing w:w="0" w:type="dxa"/>
        </w:trPr>
        <w:tc>
          <w:tcPr>
            <w:tcW w:w="2689" w:type="dxa"/>
            <w:vMerge w:val="restart"/>
            <w:hideMark/>
          </w:tcPr>
          <w:p w:rsidR="009759CF" w:rsidRPr="00153D18" w:rsidRDefault="009759CF" w:rsidP="00A14A5C">
            <w:pPr>
              <w:spacing w:before="100" w:beforeAutospacing="1" w:after="100" w:afterAutospacing="1" w:line="240" w:lineRule="auto"/>
              <w:rPr>
                <w:rFonts w:ascii="Arial" w:eastAsia="Times New Roman" w:hAnsi="Arial" w:cs="Arial"/>
                <w:sz w:val="24"/>
                <w:szCs w:val="24"/>
                <w:lang w:eastAsia="en-GB"/>
              </w:rPr>
            </w:pPr>
            <w:r w:rsidRPr="00153D18">
              <w:rPr>
                <w:rFonts w:ascii="Arial" w:eastAsia="Times New Roman" w:hAnsi="Arial" w:cs="Arial"/>
                <w:sz w:val="24"/>
                <w:szCs w:val="24"/>
                <w:lang w:eastAsia="en-GB"/>
              </w:rPr>
              <w:t xml:space="preserve">The </w:t>
            </w:r>
            <w:r>
              <w:rPr>
                <w:rFonts w:ascii="Arial" w:eastAsia="Times New Roman" w:hAnsi="Arial" w:cs="Arial"/>
                <w:sz w:val="24"/>
                <w:szCs w:val="24"/>
                <w:lang w:eastAsia="en-GB"/>
              </w:rPr>
              <w:t>safeguarding</w:t>
            </w:r>
            <w:r w:rsidRPr="00153D18">
              <w:rPr>
                <w:rFonts w:ascii="Arial" w:eastAsia="Times New Roman" w:hAnsi="Arial" w:cs="Arial"/>
                <w:sz w:val="24"/>
                <w:szCs w:val="24"/>
                <w:lang w:eastAsia="en-GB"/>
              </w:rPr>
              <w:t xml:space="preserve"> policy makes it clear that all children have equal rights to protection.</w:t>
            </w:r>
          </w:p>
          <w:p w:rsidR="009759CF" w:rsidRPr="00153D18" w:rsidRDefault="009759CF" w:rsidP="00A14A5C">
            <w:pPr>
              <w:spacing w:before="100" w:beforeAutospacing="1" w:after="100" w:afterAutospacing="1" w:line="240" w:lineRule="auto"/>
              <w:rPr>
                <w:rFonts w:ascii="Arial" w:eastAsia="Times New Roman" w:hAnsi="Arial" w:cs="Arial"/>
                <w:sz w:val="24"/>
                <w:szCs w:val="24"/>
                <w:lang w:eastAsia="en-GB"/>
              </w:rPr>
            </w:pPr>
            <w:r w:rsidRPr="00153D18">
              <w:rPr>
                <w:rFonts w:ascii="Arial" w:eastAsia="Times New Roman" w:hAnsi="Arial" w:cs="Arial"/>
                <w:sz w:val="24"/>
                <w:szCs w:val="24"/>
                <w:lang w:eastAsia="en-GB"/>
              </w:rPr>
              <w:t> </w:t>
            </w:r>
          </w:p>
        </w:tc>
        <w:tc>
          <w:tcPr>
            <w:tcW w:w="5889" w:type="dxa"/>
            <w:gridSpan w:val="4"/>
            <w:hideMark/>
          </w:tcPr>
          <w:p w:rsidR="009759CF" w:rsidRPr="00153D18" w:rsidRDefault="009759CF" w:rsidP="00A14A5C">
            <w:pPr>
              <w:spacing w:before="100" w:beforeAutospacing="1" w:after="100" w:afterAutospacing="1" w:line="240" w:lineRule="auto"/>
              <w:rPr>
                <w:rFonts w:ascii="Arial" w:eastAsia="Times New Roman" w:hAnsi="Arial" w:cs="Arial"/>
                <w:sz w:val="24"/>
                <w:szCs w:val="24"/>
                <w:lang w:eastAsia="en-GB"/>
              </w:rPr>
            </w:pPr>
            <w:r w:rsidRPr="00153D18">
              <w:rPr>
                <w:rFonts w:ascii="Arial" w:eastAsia="Times New Roman" w:hAnsi="Arial" w:cs="Arial"/>
                <w:sz w:val="24"/>
                <w:szCs w:val="24"/>
                <w:lang w:eastAsia="en-GB"/>
              </w:rPr>
              <w:t xml:space="preserve">The </w:t>
            </w:r>
            <w:r>
              <w:rPr>
                <w:rFonts w:ascii="Arial" w:eastAsia="Times New Roman" w:hAnsi="Arial" w:cs="Arial"/>
                <w:sz w:val="24"/>
                <w:szCs w:val="24"/>
                <w:lang w:eastAsia="en-GB"/>
              </w:rPr>
              <w:t>safeguarding</w:t>
            </w:r>
            <w:r w:rsidRPr="00153D18">
              <w:rPr>
                <w:rFonts w:ascii="Arial" w:eastAsia="Times New Roman" w:hAnsi="Arial" w:cs="Arial"/>
                <w:sz w:val="24"/>
                <w:szCs w:val="24"/>
                <w:lang w:eastAsia="en-GB"/>
              </w:rPr>
              <w:t xml:space="preserve"> procedures, guidance and training help staff and volunteers to recognise the additional vulnerability of some children and the extra barriers they face to getting help, because of their race, gender, age, religion, ability, sexual orientation, social background and culture.</w:t>
            </w:r>
          </w:p>
        </w:tc>
        <w:tc>
          <w:tcPr>
            <w:tcW w:w="438" w:type="dxa"/>
            <w:gridSpan w:val="4"/>
          </w:tcPr>
          <w:p w:rsidR="009759CF" w:rsidRPr="00153D18" w:rsidRDefault="009759CF" w:rsidP="00A14A5C">
            <w:pPr>
              <w:spacing w:before="100" w:beforeAutospacing="1" w:after="100" w:afterAutospacing="1" w:line="240" w:lineRule="auto"/>
              <w:rPr>
                <w:rFonts w:ascii="Arial" w:eastAsia="Times New Roman" w:hAnsi="Arial" w:cs="Arial"/>
                <w:sz w:val="24"/>
                <w:szCs w:val="24"/>
                <w:lang w:eastAsia="en-GB"/>
              </w:rPr>
            </w:pPr>
          </w:p>
        </w:tc>
      </w:tr>
      <w:tr w:rsidR="009759CF" w:rsidRPr="00153D18" w:rsidTr="00A14A5C">
        <w:trPr>
          <w:tblCellSpacing w:w="0" w:type="dxa"/>
        </w:trPr>
        <w:tc>
          <w:tcPr>
            <w:tcW w:w="2689" w:type="dxa"/>
            <w:vMerge/>
            <w:hideMark/>
          </w:tcPr>
          <w:p w:rsidR="009759CF" w:rsidRPr="00153D18" w:rsidRDefault="009759CF" w:rsidP="00A14A5C">
            <w:pPr>
              <w:spacing w:before="100" w:beforeAutospacing="1" w:after="100" w:afterAutospacing="1" w:line="240" w:lineRule="auto"/>
              <w:rPr>
                <w:rFonts w:ascii="Arial" w:eastAsia="Times New Roman" w:hAnsi="Arial" w:cs="Arial"/>
                <w:sz w:val="24"/>
                <w:szCs w:val="24"/>
                <w:lang w:eastAsia="en-GB"/>
              </w:rPr>
            </w:pPr>
          </w:p>
        </w:tc>
        <w:tc>
          <w:tcPr>
            <w:tcW w:w="5889" w:type="dxa"/>
            <w:gridSpan w:val="4"/>
            <w:hideMark/>
          </w:tcPr>
          <w:p w:rsidR="009759CF" w:rsidRPr="00153D18" w:rsidRDefault="009759CF" w:rsidP="00A14A5C">
            <w:pPr>
              <w:spacing w:before="100" w:beforeAutospacing="1" w:after="100" w:afterAutospacing="1" w:line="240" w:lineRule="auto"/>
              <w:rPr>
                <w:rFonts w:ascii="Arial" w:eastAsia="Times New Roman" w:hAnsi="Arial" w:cs="Arial"/>
                <w:sz w:val="24"/>
                <w:szCs w:val="24"/>
                <w:lang w:eastAsia="en-GB"/>
              </w:rPr>
            </w:pPr>
            <w:r w:rsidRPr="00153D18">
              <w:rPr>
                <w:rFonts w:ascii="Arial" w:eastAsia="Times New Roman" w:hAnsi="Arial" w:cs="Arial"/>
                <w:sz w:val="24"/>
                <w:szCs w:val="24"/>
                <w:lang w:eastAsia="en-GB"/>
              </w:rPr>
              <w:t>Codes of conduct/ behaviour make it clear that discriminatory, offensive and violent behaviour is unacceptable and that complaints will be acted on.</w:t>
            </w:r>
          </w:p>
        </w:tc>
        <w:tc>
          <w:tcPr>
            <w:tcW w:w="438" w:type="dxa"/>
            <w:gridSpan w:val="4"/>
          </w:tcPr>
          <w:p w:rsidR="009759CF" w:rsidRPr="00153D18" w:rsidRDefault="009759CF" w:rsidP="00A14A5C">
            <w:pPr>
              <w:rPr>
                <w:rFonts w:ascii="Arial" w:eastAsia="Times New Roman" w:hAnsi="Arial" w:cs="Arial"/>
                <w:sz w:val="24"/>
                <w:szCs w:val="24"/>
                <w:lang w:eastAsia="en-GB"/>
              </w:rPr>
            </w:pPr>
          </w:p>
          <w:p w:rsidR="009759CF" w:rsidRPr="00153D18" w:rsidRDefault="009759CF" w:rsidP="00A14A5C">
            <w:pPr>
              <w:rPr>
                <w:rFonts w:ascii="Arial" w:eastAsia="Times New Roman" w:hAnsi="Arial" w:cs="Arial"/>
                <w:sz w:val="24"/>
                <w:szCs w:val="24"/>
                <w:lang w:eastAsia="en-GB"/>
              </w:rPr>
            </w:pPr>
          </w:p>
          <w:p w:rsidR="009759CF" w:rsidRPr="00153D18" w:rsidRDefault="009759CF" w:rsidP="00A14A5C">
            <w:pPr>
              <w:spacing w:before="100" w:beforeAutospacing="1" w:after="100" w:afterAutospacing="1" w:line="240" w:lineRule="auto"/>
              <w:rPr>
                <w:rFonts w:ascii="Arial" w:eastAsia="Times New Roman" w:hAnsi="Arial" w:cs="Arial"/>
                <w:sz w:val="24"/>
                <w:szCs w:val="24"/>
                <w:lang w:eastAsia="en-GB"/>
              </w:rPr>
            </w:pPr>
          </w:p>
        </w:tc>
      </w:tr>
      <w:tr w:rsidR="009759CF" w:rsidRPr="00153D18" w:rsidTr="00A14A5C">
        <w:trPr>
          <w:tblCellSpacing w:w="0" w:type="dxa"/>
        </w:trPr>
        <w:tc>
          <w:tcPr>
            <w:tcW w:w="9016" w:type="dxa"/>
            <w:gridSpan w:val="9"/>
            <w:hideMark/>
          </w:tcPr>
          <w:p w:rsidR="009759CF" w:rsidRPr="002814AE" w:rsidRDefault="009759CF" w:rsidP="009759CF">
            <w:pPr>
              <w:pStyle w:val="ListParagraph"/>
              <w:numPr>
                <w:ilvl w:val="0"/>
                <w:numId w:val="1"/>
              </w:numPr>
              <w:spacing w:before="100" w:beforeAutospacing="1" w:after="100" w:afterAutospacing="1" w:line="240" w:lineRule="auto"/>
              <w:outlineLvl w:val="2"/>
              <w:rPr>
                <w:rFonts w:ascii="Arial" w:eastAsia="Times New Roman" w:hAnsi="Arial" w:cs="Arial"/>
                <w:b/>
                <w:bCs/>
                <w:sz w:val="27"/>
                <w:szCs w:val="27"/>
                <w:lang w:eastAsia="en-GB"/>
              </w:rPr>
            </w:pPr>
            <w:r w:rsidRPr="002814AE">
              <w:rPr>
                <w:rFonts w:ascii="Arial" w:eastAsia="Times New Roman" w:hAnsi="Arial" w:cs="Arial"/>
                <w:b/>
                <w:bCs/>
                <w:sz w:val="27"/>
                <w:szCs w:val="27"/>
                <w:lang w:eastAsia="en-GB"/>
              </w:rPr>
              <w:lastRenderedPageBreak/>
              <w:t>Communication</w:t>
            </w:r>
          </w:p>
        </w:tc>
      </w:tr>
      <w:tr w:rsidR="009759CF" w:rsidRPr="00153D18" w:rsidTr="00A14A5C">
        <w:trPr>
          <w:trHeight w:val="920"/>
          <w:tblCellSpacing w:w="0" w:type="dxa"/>
        </w:trPr>
        <w:tc>
          <w:tcPr>
            <w:tcW w:w="2689" w:type="dxa"/>
            <w:vMerge w:val="restart"/>
            <w:hideMark/>
          </w:tcPr>
          <w:p w:rsidR="009759CF" w:rsidRPr="00153D18" w:rsidRDefault="009759CF" w:rsidP="00A14A5C">
            <w:pPr>
              <w:spacing w:before="100" w:beforeAutospacing="1" w:after="100" w:afterAutospacing="1" w:line="240" w:lineRule="auto"/>
              <w:rPr>
                <w:rFonts w:ascii="Arial" w:eastAsia="Times New Roman" w:hAnsi="Arial" w:cs="Arial"/>
                <w:sz w:val="24"/>
                <w:szCs w:val="24"/>
                <w:lang w:eastAsia="en-GB"/>
              </w:rPr>
            </w:pPr>
            <w:r w:rsidRPr="00153D18">
              <w:rPr>
                <w:rFonts w:ascii="Arial" w:eastAsia="Times New Roman" w:hAnsi="Arial" w:cs="Arial"/>
                <w:sz w:val="24"/>
                <w:szCs w:val="24"/>
                <w:lang w:eastAsia="en-GB"/>
              </w:rPr>
              <w:t>Information about the organisation’s commitment to safeguard children and young people is openly displayed and available to all.</w:t>
            </w:r>
          </w:p>
        </w:tc>
        <w:tc>
          <w:tcPr>
            <w:tcW w:w="5904" w:type="dxa"/>
            <w:gridSpan w:val="5"/>
            <w:hideMark/>
          </w:tcPr>
          <w:p w:rsidR="009759CF" w:rsidRPr="003670CC" w:rsidRDefault="009759CF" w:rsidP="00A14A5C">
            <w:pPr>
              <w:spacing w:before="100" w:beforeAutospacing="1" w:after="100" w:afterAutospacing="1" w:line="240" w:lineRule="auto"/>
              <w:rPr>
                <w:rFonts w:ascii="Arial" w:eastAsia="Times New Roman" w:hAnsi="Arial" w:cs="Arial"/>
                <w:sz w:val="24"/>
                <w:szCs w:val="24"/>
                <w:lang w:eastAsia="en-GB"/>
              </w:rPr>
            </w:pPr>
            <w:r w:rsidRPr="00153D18">
              <w:rPr>
                <w:rFonts w:ascii="Arial" w:eastAsia="Times New Roman" w:hAnsi="Arial" w:cs="Arial"/>
                <w:sz w:val="24"/>
                <w:szCs w:val="24"/>
                <w:lang w:eastAsia="en-GB"/>
              </w:rPr>
              <w:t>Children and young people are actively involved in the development of procedures or protocols, recruitment, planning of services and evaluation of activities</w:t>
            </w:r>
            <w:r>
              <w:rPr>
                <w:rFonts w:ascii="Arial" w:eastAsia="Times New Roman" w:hAnsi="Arial" w:cs="Arial"/>
                <w:sz w:val="24"/>
                <w:szCs w:val="24"/>
                <w:lang w:eastAsia="en-GB"/>
              </w:rPr>
              <w:t>.</w:t>
            </w:r>
          </w:p>
        </w:tc>
        <w:tc>
          <w:tcPr>
            <w:tcW w:w="423" w:type="dxa"/>
            <w:gridSpan w:val="3"/>
          </w:tcPr>
          <w:p w:rsidR="009759CF" w:rsidRPr="00153D18" w:rsidRDefault="009759CF" w:rsidP="00A14A5C">
            <w:pPr>
              <w:rPr>
                <w:rFonts w:ascii="Arial" w:eastAsia="Times New Roman" w:hAnsi="Arial" w:cs="Arial"/>
                <w:sz w:val="24"/>
                <w:szCs w:val="24"/>
                <w:lang w:eastAsia="en-GB"/>
              </w:rPr>
            </w:pPr>
          </w:p>
          <w:p w:rsidR="009759CF" w:rsidRPr="00153D18" w:rsidRDefault="009759CF" w:rsidP="00A14A5C">
            <w:pPr>
              <w:rPr>
                <w:rFonts w:ascii="Arial" w:eastAsia="Times New Roman" w:hAnsi="Arial" w:cs="Arial"/>
                <w:sz w:val="24"/>
                <w:szCs w:val="24"/>
                <w:lang w:eastAsia="en-GB"/>
              </w:rPr>
            </w:pPr>
          </w:p>
          <w:p w:rsidR="009759CF" w:rsidRPr="00153D18" w:rsidRDefault="009759CF" w:rsidP="00A14A5C">
            <w:pPr>
              <w:spacing w:before="100" w:beforeAutospacing="1" w:after="100" w:afterAutospacing="1" w:line="240" w:lineRule="auto"/>
              <w:rPr>
                <w:rFonts w:ascii="Arial" w:eastAsia="Times New Roman" w:hAnsi="Arial" w:cs="Arial"/>
                <w:sz w:val="24"/>
                <w:szCs w:val="24"/>
                <w:lang w:eastAsia="en-GB"/>
              </w:rPr>
            </w:pPr>
          </w:p>
        </w:tc>
      </w:tr>
      <w:tr w:rsidR="009759CF" w:rsidRPr="00153D18" w:rsidTr="00A14A5C">
        <w:trPr>
          <w:tblCellSpacing w:w="0" w:type="dxa"/>
        </w:trPr>
        <w:tc>
          <w:tcPr>
            <w:tcW w:w="2689" w:type="dxa"/>
            <w:vMerge/>
            <w:hideMark/>
          </w:tcPr>
          <w:p w:rsidR="009759CF" w:rsidRPr="00153D18" w:rsidRDefault="009759CF" w:rsidP="00A14A5C">
            <w:pPr>
              <w:spacing w:before="100" w:beforeAutospacing="1" w:after="100" w:afterAutospacing="1" w:line="240" w:lineRule="auto"/>
              <w:rPr>
                <w:rFonts w:ascii="Arial" w:eastAsia="Times New Roman" w:hAnsi="Arial" w:cs="Arial"/>
                <w:sz w:val="24"/>
                <w:szCs w:val="24"/>
                <w:lang w:eastAsia="en-GB"/>
              </w:rPr>
            </w:pPr>
          </w:p>
        </w:tc>
        <w:tc>
          <w:tcPr>
            <w:tcW w:w="5904" w:type="dxa"/>
            <w:gridSpan w:val="5"/>
            <w:hideMark/>
          </w:tcPr>
          <w:p w:rsidR="009759CF" w:rsidRPr="00153D18" w:rsidRDefault="009759CF" w:rsidP="00A14A5C">
            <w:pPr>
              <w:spacing w:before="100" w:beforeAutospacing="1" w:after="100" w:afterAutospacing="1" w:line="240" w:lineRule="auto"/>
              <w:rPr>
                <w:rFonts w:ascii="Arial" w:eastAsia="Times New Roman" w:hAnsi="Arial" w:cs="Arial"/>
                <w:sz w:val="24"/>
                <w:szCs w:val="24"/>
                <w:lang w:eastAsia="en-GB"/>
              </w:rPr>
            </w:pPr>
            <w:r w:rsidRPr="00153D18">
              <w:rPr>
                <w:rFonts w:ascii="Arial" w:eastAsia="Times New Roman" w:hAnsi="Arial" w:cs="Arial"/>
                <w:sz w:val="24"/>
                <w:szCs w:val="24"/>
                <w:lang w:eastAsia="en-GB"/>
              </w:rPr>
              <w:t>Information</w:t>
            </w:r>
            <w:r>
              <w:rPr>
                <w:rFonts w:ascii="Arial" w:eastAsia="Times New Roman" w:hAnsi="Arial" w:cs="Arial"/>
                <w:sz w:val="24"/>
                <w:szCs w:val="24"/>
                <w:lang w:eastAsia="en-GB"/>
              </w:rPr>
              <w:t xml:space="preserve"> relating to </w:t>
            </w:r>
            <w:r w:rsidRPr="00153D18">
              <w:rPr>
                <w:rFonts w:ascii="Arial" w:eastAsia="Times New Roman" w:hAnsi="Arial" w:cs="Arial"/>
                <w:sz w:val="24"/>
                <w:szCs w:val="24"/>
                <w:lang w:eastAsia="en-GB"/>
              </w:rPr>
              <w:t xml:space="preserve">support in relation to child abuse for </w:t>
            </w:r>
            <w:r>
              <w:rPr>
                <w:rFonts w:ascii="Arial" w:eastAsia="Times New Roman" w:hAnsi="Arial" w:cs="Arial"/>
                <w:sz w:val="24"/>
                <w:szCs w:val="24"/>
                <w:lang w:eastAsia="en-GB"/>
              </w:rPr>
              <w:t xml:space="preserve">children, </w:t>
            </w:r>
            <w:r w:rsidRPr="00153D18">
              <w:rPr>
                <w:rFonts w:ascii="Arial" w:eastAsia="Times New Roman" w:hAnsi="Arial" w:cs="Arial"/>
                <w:sz w:val="24"/>
                <w:szCs w:val="24"/>
                <w:lang w:eastAsia="en-GB"/>
              </w:rPr>
              <w:t xml:space="preserve">young people and parents is made available </w:t>
            </w:r>
            <w:r>
              <w:rPr>
                <w:rFonts w:ascii="Arial" w:eastAsia="Times New Roman" w:hAnsi="Arial" w:cs="Arial"/>
                <w:sz w:val="24"/>
                <w:szCs w:val="24"/>
                <w:lang w:eastAsia="en-GB"/>
              </w:rPr>
              <w:t>.</w:t>
            </w:r>
          </w:p>
        </w:tc>
        <w:tc>
          <w:tcPr>
            <w:tcW w:w="423" w:type="dxa"/>
            <w:gridSpan w:val="3"/>
          </w:tcPr>
          <w:p w:rsidR="009759CF" w:rsidRPr="00153D18" w:rsidRDefault="009759CF" w:rsidP="00A14A5C">
            <w:pPr>
              <w:spacing w:before="100" w:beforeAutospacing="1" w:after="100" w:afterAutospacing="1" w:line="240" w:lineRule="auto"/>
              <w:rPr>
                <w:rFonts w:ascii="Arial" w:eastAsia="Times New Roman" w:hAnsi="Arial" w:cs="Arial"/>
                <w:sz w:val="24"/>
                <w:szCs w:val="24"/>
                <w:lang w:eastAsia="en-GB"/>
              </w:rPr>
            </w:pPr>
          </w:p>
        </w:tc>
      </w:tr>
      <w:tr w:rsidR="009759CF" w:rsidRPr="00153D18" w:rsidTr="00A14A5C">
        <w:trPr>
          <w:tblCellSpacing w:w="0" w:type="dxa"/>
        </w:trPr>
        <w:tc>
          <w:tcPr>
            <w:tcW w:w="2689" w:type="dxa"/>
            <w:vMerge/>
            <w:hideMark/>
          </w:tcPr>
          <w:p w:rsidR="009759CF" w:rsidRPr="00153D18" w:rsidRDefault="009759CF" w:rsidP="00A14A5C">
            <w:pPr>
              <w:spacing w:before="100" w:beforeAutospacing="1" w:after="100" w:afterAutospacing="1" w:line="240" w:lineRule="auto"/>
              <w:rPr>
                <w:rFonts w:ascii="Arial" w:eastAsia="Times New Roman" w:hAnsi="Arial" w:cs="Arial"/>
                <w:sz w:val="24"/>
                <w:szCs w:val="24"/>
                <w:lang w:eastAsia="en-GB"/>
              </w:rPr>
            </w:pPr>
          </w:p>
        </w:tc>
        <w:tc>
          <w:tcPr>
            <w:tcW w:w="5904" w:type="dxa"/>
            <w:gridSpan w:val="5"/>
            <w:hideMark/>
          </w:tcPr>
          <w:p w:rsidR="009759CF" w:rsidRPr="00153D18" w:rsidRDefault="009759CF" w:rsidP="00A14A5C">
            <w:pPr>
              <w:spacing w:before="100" w:beforeAutospacing="1" w:after="100" w:afterAutospacing="1" w:line="240" w:lineRule="auto"/>
              <w:rPr>
                <w:rFonts w:ascii="Arial" w:eastAsia="Times New Roman" w:hAnsi="Arial" w:cs="Arial"/>
                <w:sz w:val="24"/>
                <w:szCs w:val="24"/>
                <w:lang w:eastAsia="en-GB"/>
              </w:rPr>
            </w:pPr>
            <w:r w:rsidRPr="00153D18">
              <w:rPr>
                <w:rFonts w:ascii="Arial" w:eastAsia="Times New Roman" w:hAnsi="Arial" w:cs="Arial"/>
                <w:sz w:val="24"/>
                <w:szCs w:val="24"/>
                <w:lang w:eastAsia="en-GB"/>
              </w:rPr>
              <w:t>Information is provided in a format and language that can be easily understood by all service users.</w:t>
            </w:r>
          </w:p>
        </w:tc>
        <w:tc>
          <w:tcPr>
            <w:tcW w:w="423" w:type="dxa"/>
            <w:gridSpan w:val="3"/>
          </w:tcPr>
          <w:p w:rsidR="009759CF" w:rsidRPr="00153D18" w:rsidRDefault="009759CF" w:rsidP="00A14A5C">
            <w:pPr>
              <w:spacing w:before="100" w:beforeAutospacing="1" w:after="100" w:afterAutospacing="1" w:line="240" w:lineRule="auto"/>
              <w:rPr>
                <w:rFonts w:ascii="Arial" w:eastAsia="Times New Roman" w:hAnsi="Arial" w:cs="Arial"/>
                <w:sz w:val="24"/>
                <w:szCs w:val="24"/>
                <w:lang w:eastAsia="en-GB"/>
              </w:rPr>
            </w:pPr>
          </w:p>
        </w:tc>
      </w:tr>
      <w:tr w:rsidR="009759CF" w:rsidRPr="00153D18" w:rsidTr="00A14A5C">
        <w:trPr>
          <w:tblCellSpacing w:w="0" w:type="dxa"/>
        </w:trPr>
        <w:tc>
          <w:tcPr>
            <w:tcW w:w="2689" w:type="dxa"/>
            <w:vMerge/>
            <w:hideMark/>
          </w:tcPr>
          <w:p w:rsidR="009759CF" w:rsidRPr="00153D18" w:rsidRDefault="009759CF" w:rsidP="00A14A5C">
            <w:pPr>
              <w:spacing w:before="100" w:beforeAutospacing="1" w:after="100" w:afterAutospacing="1" w:line="240" w:lineRule="auto"/>
              <w:rPr>
                <w:rFonts w:ascii="Arial" w:eastAsia="Times New Roman" w:hAnsi="Arial" w:cs="Arial"/>
                <w:sz w:val="24"/>
                <w:szCs w:val="24"/>
                <w:lang w:eastAsia="en-GB"/>
              </w:rPr>
            </w:pPr>
          </w:p>
        </w:tc>
        <w:tc>
          <w:tcPr>
            <w:tcW w:w="5904" w:type="dxa"/>
            <w:gridSpan w:val="5"/>
            <w:hideMark/>
          </w:tcPr>
          <w:p w:rsidR="009759CF" w:rsidRPr="00153D18" w:rsidRDefault="009759CF" w:rsidP="00A14A5C">
            <w:pPr>
              <w:spacing w:before="100" w:beforeAutospacing="1" w:after="100" w:afterAutospacing="1" w:line="240" w:lineRule="auto"/>
              <w:rPr>
                <w:rFonts w:ascii="Arial" w:eastAsia="Times New Roman" w:hAnsi="Arial" w:cs="Arial"/>
                <w:sz w:val="24"/>
                <w:szCs w:val="24"/>
                <w:lang w:eastAsia="en-GB"/>
              </w:rPr>
            </w:pPr>
            <w:r w:rsidRPr="00153D18">
              <w:rPr>
                <w:rFonts w:ascii="Arial" w:eastAsia="Times New Roman" w:hAnsi="Arial" w:cs="Arial"/>
                <w:sz w:val="24"/>
                <w:szCs w:val="24"/>
                <w:lang w:eastAsia="en-GB"/>
              </w:rPr>
              <w:t>Everyone in the organisation knows who the Safeguarding Lead is and how to contact them.</w:t>
            </w:r>
          </w:p>
        </w:tc>
        <w:tc>
          <w:tcPr>
            <w:tcW w:w="423" w:type="dxa"/>
            <w:gridSpan w:val="3"/>
          </w:tcPr>
          <w:p w:rsidR="009759CF" w:rsidRPr="00153D18" w:rsidRDefault="009759CF" w:rsidP="00A14A5C">
            <w:pPr>
              <w:spacing w:before="100" w:beforeAutospacing="1" w:after="100" w:afterAutospacing="1" w:line="240" w:lineRule="auto"/>
              <w:rPr>
                <w:rFonts w:ascii="Arial" w:eastAsia="Times New Roman" w:hAnsi="Arial" w:cs="Arial"/>
                <w:sz w:val="24"/>
                <w:szCs w:val="24"/>
                <w:lang w:eastAsia="en-GB"/>
              </w:rPr>
            </w:pPr>
          </w:p>
        </w:tc>
      </w:tr>
      <w:tr w:rsidR="009759CF" w:rsidRPr="00153D18" w:rsidTr="00A14A5C">
        <w:trPr>
          <w:tblCellSpacing w:w="0" w:type="dxa"/>
        </w:trPr>
        <w:tc>
          <w:tcPr>
            <w:tcW w:w="2689" w:type="dxa"/>
            <w:vMerge/>
            <w:hideMark/>
          </w:tcPr>
          <w:p w:rsidR="009759CF" w:rsidRPr="00153D18" w:rsidRDefault="009759CF" w:rsidP="00A14A5C">
            <w:pPr>
              <w:spacing w:before="100" w:beforeAutospacing="1" w:after="100" w:afterAutospacing="1" w:line="240" w:lineRule="auto"/>
              <w:rPr>
                <w:rFonts w:ascii="Arial" w:eastAsia="Times New Roman" w:hAnsi="Arial" w:cs="Arial"/>
                <w:sz w:val="24"/>
                <w:szCs w:val="24"/>
                <w:lang w:eastAsia="en-GB"/>
              </w:rPr>
            </w:pPr>
          </w:p>
        </w:tc>
        <w:tc>
          <w:tcPr>
            <w:tcW w:w="5904" w:type="dxa"/>
            <w:gridSpan w:val="5"/>
            <w:hideMark/>
          </w:tcPr>
          <w:p w:rsidR="009759CF" w:rsidRPr="00153D18" w:rsidRDefault="009759CF" w:rsidP="00A14A5C">
            <w:pPr>
              <w:spacing w:before="100" w:beforeAutospacing="1" w:after="100" w:afterAutospacing="1" w:line="240" w:lineRule="auto"/>
              <w:rPr>
                <w:rFonts w:ascii="Arial" w:eastAsia="Times New Roman" w:hAnsi="Arial" w:cs="Arial"/>
                <w:sz w:val="24"/>
                <w:szCs w:val="24"/>
                <w:lang w:eastAsia="en-GB"/>
              </w:rPr>
            </w:pPr>
            <w:r w:rsidRPr="00153D18">
              <w:rPr>
                <w:rFonts w:ascii="Arial" w:eastAsia="Times New Roman" w:hAnsi="Arial" w:cs="Arial"/>
                <w:sz w:val="24"/>
                <w:szCs w:val="24"/>
                <w:lang w:eastAsia="en-GB"/>
              </w:rPr>
              <w:t xml:space="preserve">Contact details for </w:t>
            </w:r>
            <w:r>
              <w:rPr>
                <w:rFonts w:ascii="Arial" w:eastAsia="Times New Roman" w:hAnsi="Arial" w:cs="Arial"/>
                <w:sz w:val="24"/>
                <w:szCs w:val="24"/>
                <w:lang w:eastAsia="en-GB"/>
              </w:rPr>
              <w:t>the Children and Families Service</w:t>
            </w:r>
            <w:r w:rsidRPr="00153D18">
              <w:rPr>
                <w:rFonts w:ascii="Arial" w:eastAsia="Times New Roman" w:hAnsi="Arial" w:cs="Arial"/>
                <w:sz w:val="24"/>
                <w:szCs w:val="24"/>
                <w:lang w:eastAsia="en-GB"/>
              </w:rPr>
              <w:t xml:space="preserve">, </w:t>
            </w:r>
            <w:r>
              <w:rPr>
                <w:rFonts w:ascii="Arial" w:eastAsia="Times New Roman" w:hAnsi="Arial" w:cs="Arial"/>
                <w:sz w:val="24"/>
                <w:szCs w:val="24"/>
                <w:lang w:eastAsia="en-GB"/>
              </w:rPr>
              <w:t>P</w:t>
            </w:r>
            <w:r w:rsidRPr="00153D18">
              <w:rPr>
                <w:rFonts w:ascii="Arial" w:eastAsia="Times New Roman" w:hAnsi="Arial" w:cs="Arial"/>
                <w:sz w:val="24"/>
                <w:szCs w:val="24"/>
                <w:lang w:eastAsia="en-GB"/>
              </w:rPr>
              <w:t>olice and emergency medical help and child help lines are readily available.</w:t>
            </w:r>
          </w:p>
        </w:tc>
        <w:tc>
          <w:tcPr>
            <w:tcW w:w="423" w:type="dxa"/>
            <w:gridSpan w:val="3"/>
          </w:tcPr>
          <w:p w:rsidR="009759CF" w:rsidRPr="00153D18" w:rsidRDefault="009759CF" w:rsidP="00A14A5C">
            <w:pPr>
              <w:spacing w:before="100" w:beforeAutospacing="1" w:after="100" w:afterAutospacing="1" w:line="240" w:lineRule="auto"/>
              <w:rPr>
                <w:rFonts w:ascii="Arial" w:eastAsia="Times New Roman" w:hAnsi="Arial" w:cs="Arial"/>
                <w:sz w:val="24"/>
                <w:szCs w:val="24"/>
                <w:lang w:eastAsia="en-GB"/>
              </w:rPr>
            </w:pPr>
          </w:p>
        </w:tc>
      </w:tr>
      <w:tr w:rsidR="009759CF" w:rsidRPr="00153D18" w:rsidTr="00A14A5C">
        <w:trPr>
          <w:tblCellSpacing w:w="0" w:type="dxa"/>
        </w:trPr>
        <w:tc>
          <w:tcPr>
            <w:tcW w:w="9016" w:type="dxa"/>
            <w:gridSpan w:val="9"/>
            <w:hideMark/>
          </w:tcPr>
          <w:p w:rsidR="009759CF" w:rsidRPr="002814AE" w:rsidRDefault="009759CF" w:rsidP="009759CF">
            <w:pPr>
              <w:pStyle w:val="ListParagraph"/>
              <w:numPr>
                <w:ilvl w:val="0"/>
                <w:numId w:val="1"/>
              </w:numPr>
              <w:spacing w:before="100" w:beforeAutospacing="1" w:after="100" w:afterAutospacing="1" w:line="240" w:lineRule="auto"/>
              <w:outlineLvl w:val="2"/>
              <w:rPr>
                <w:rFonts w:ascii="Arial" w:eastAsia="Times New Roman" w:hAnsi="Arial" w:cs="Arial"/>
                <w:b/>
                <w:bCs/>
                <w:sz w:val="27"/>
                <w:szCs w:val="27"/>
                <w:lang w:eastAsia="en-GB"/>
              </w:rPr>
            </w:pPr>
            <w:r w:rsidRPr="002814AE">
              <w:rPr>
                <w:rFonts w:ascii="Arial" w:eastAsia="Times New Roman" w:hAnsi="Arial" w:cs="Arial"/>
                <w:b/>
                <w:bCs/>
                <w:sz w:val="27"/>
                <w:szCs w:val="27"/>
                <w:lang w:eastAsia="en-GB"/>
              </w:rPr>
              <w:t>Education and Training</w:t>
            </w:r>
          </w:p>
        </w:tc>
      </w:tr>
      <w:tr w:rsidR="009759CF" w:rsidRPr="00153D18" w:rsidTr="00A14A5C">
        <w:trPr>
          <w:tblCellSpacing w:w="0" w:type="dxa"/>
        </w:trPr>
        <w:tc>
          <w:tcPr>
            <w:tcW w:w="2689" w:type="dxa"/>
            <w:vMerge w:val="restart"/>
            <w:hideMark/>
          </w:tcPr>
          <w:p w:rsidR="009759CF" w:rsidRPr="00153D18" w:rsidRDefault="009759CF" w:rsidP="00A14A5C">
            <w:pPr>
              <w:spacing w:before="100" w:beforeAutospacing="1" w:after="100" w:afterAutospacing="1" w:line="240" w:lineRule="auto"/>
              <w:rPr>
                <w:rFonts w:ascii="Arial" w:eastAsia="Times New Roman" w:hAnsi="Arial" w:cs="Arial"/>
                <w:sz w:val="24"/>
                <w:szCs w:val="24"/>
                <w:lang w:eastAsia="en-GB"/>
              </w:rPr>
            </w:pPr>
            <w:r w:rsidRPr="00153D18">
              <w:rPr>
                <w:rFonts w:ascii="Arial" w:eastAsia="Times New Roman" w:hAnsi="Arial" w:cs="Arial"/>
                <w:sz w:val="24"/>
                <w:szCs w:val="24"/>
                <w:lang w:eastAsia="en-GB"/>
              </w:rPr>
              <w:t> </w:t>
            </w:r>
            <w:r>
              <w:rPr>
                <w:rFonts w:ascii="Arial" w:eastAsia="Times New Roman" w:hAnsi="Arial" w:cs="Arial"/>
                <w:sz w:val="24"/>
                <w:szCs w:val="24"/>
                <w:lang w:eastAsia="en-GB"/>
              </w:rPr>
              <w:t>Education and training is provided to all staff in commensurate with their role and duties</w:t>
            </w:r>
          </w:p>
        </w:tc>
        <w:tc>
          <w:tcPr>
            <w:tcW w:w="5904" w:type="dxa"/>
            <w:gridSpan w:val="5"/>
            <w:hideMark/>
          </w:tcPr>
          <w:p w:rsidR="009759CF" w:rsidRPr="00153D18" w:rsidRDefault="009759CF" w:rsidP="00A14A5C">
            <w:pPr>
              <w:spacing w:before="100" w:beforeAutospacing="1" w:after="100" w:afterAutospacing="1" w:line="240" w:lineRule="auto"/>
              <w:rPr>
                <w:rFonts w:ascii="Arial" w:eastAsia="Times New Roman" w:hAnsi="Arial" w:cs="Arial"/>
                <w:sz w:val="24"/>
                <w:szCs w:val="24"/>
                <w:lang w:eastAsia="en-GB"/>
              </w:rPr>
            </w:pPr>
            <w:r w:rsidRPr="00153D18">
              <w:rPr>
                <w:rFonts w:ascii="Arial" w:eastAsia="Times New Roman" w:hAnsi="Arial" w:cs="Arial"/>
                <w:sz w:val="24"/>
                <w:szCs w:val="24"/>
                <w:lang w:eastAsia="en-GB"/>
              </w:rPr>
              <w:t xml:space="preserve">There is an induction process for all staff and volunteers that includes familiarisation with the </w:t>
            </w:r>
            <w:r>
              <w:rPr>
                <w:rFonts w:ascii="Arial" w:eastAsia="Times New Roman" w:hAnsi="Arial" w:cs="Arial"/>
                <w:sz w:val="24"/>
                <w:szCs w:val="24"/>
                <w:lang w:eastAsia="en-GB"/>
              </w:rPr>
              <w:t>safeguarding/child protection</w:t>
            </w:r>
            <w:r w:rsidRPr="00153D18">
              <w:rPr>
                <w:rFonts w:ascii="Arial" w:eastAsia="Times New Roman" w:hAnsi="Arial" w:cs="Arial"/>
                <w:sz w:val="24"/>
                <w:szCs w:val="24"/>
                <w:lang w:eastAsia="en-GB"/>
              </w:rPr>
              <w:t xml:space="preserve"> policy and procedures.</w:t>
            </w:r>
          </w:p>
        </w:tc>
        <w:tc>
          <w:tcPr>
            <w:tcW w:w="423" w:type="dxa"/>
            <w:gridSpan w:val="3"/>
          </w:tcPr>
          <w:p w:rsidR="009759CF" w:rsidRPr="00153D18" w:rsidRDefault="009759CF" w:rsidP="00A14A5C">
            <w:pPr>
              <w:spacing w:before="100" w:beforeAutospacing="1" w:after="100" w:afterAutospacing="1" w:line="240" w:lineRule="auto"/>
              <w:rPr>
                <w:rFonts w:ascii="Arial" w:eastAsia="Times New Roman" w:hAnsi="Arial" w:cs="Arial"/>
                <w:sz w:val="24"/>
                <w:szCs w:val="24"/>
                <w:lang w:eastAsia="en-GB"/>
              </w:rPr>
            </w:pPr>
          </w:p>
        </w:tc>
      </w:tr>
      <w:tr w:rsidR="009759CF" w:rsidRPr="00153D18" w:rsidTr="00A14A5C">
        <w:trPr>
          <w:tblCellSpacing w:w="0" w:type="dxa"/>
        </w:trPr>
        <w:tc>
          <w:tcPr>
            <w:tcW w:w="2689" w:type="dxa"/>
            <w:vMerge/>
            <w:hideMark/>
          </w:tcPr>
          <w:p w:rsidR="009759CF" w:rsidRPr="00153D18" w:rsidRDefault="009759CF" w:rsidP="00A14A5C">
            <w:pPr>
              <w:spacing w:before="100" w:beforeAutospacing="1" w:after="100" w:afterAutospacing="1" w:line="240" w:lineRule="auto"/>
              <w:rPr>
                <w:rFonts w:ascii="Arial" w:eastAsia="Times New Roman" w:hAnsi="Arial" w:cs="Arial"/>
                <w:sz w:val="24"/>
                <w:szCs w:val="24"/>
                <w:lang w:eastAsia="en-GB"/>
              </w:rPr>
            </w:pPr>
          </w:p>
        </w:tc>
        <w:tc>
          <w:tcPr>
            <w:tcW w:w="5904" w:type="dxa"/>
            <w:gridSpan w:val="5"/>
            <w:hideMark/>
          </w:tcPr>
          <w:p w:rsidR="009759CF" w:rsidRPr="00153D18" w:rsidRDefault="009759CF" w:rsidP="00A14A5C">
            <w:pPr>
              <w:spacing w:before="100" w:beforeAutospacing="1" w:after="100" w:afterAutospacing="1" w:line="240" w:lineRule="auto"/>
              <w:rPr>
                <w:rFonts w:ascii="Arial" w:eastAsia="Times New Roman" w:hAnsi="Arial" w:cs="Arial"/>
                <w:sz w:val="24"/>
                <w:szCs w:val="24"/>
                <w:lang w:eastAsia="en-GB"/>
              </w:rPr>
            </w:pPr>
            <w:r w:rsidRPr="00153D18">
              <w:rPr>
                <w:rFonts w:ascii="Arial" w:eastAsia="Times New Roman" w:hAnsi="Arial" w:cs="Arial"/>
                <w:sz w:val="24"/>
                <w:szCs w:val="24"/>
                <w:lang w:eastAsia="en-GB"/>
              </w:rPr>
              <w:t>All staff and volunteers are provided with opportunities to learn about how to recognise and respond to concerns about child abuse.</w:t>
            </w:r>
          </w:p>
        </w:tc>
        <w:tc>
          <w:tcPr>
            <w:tcW w:w="423" w:type="dxa"/>
            <w:gridSpan w:val="3"/>
          </w:tcPr>
          <w:p w:rsidR="009759CF" w:rsidRPr="00153D18" w:rsidRDefault="009759CF" w:rsidP="00A14A5C">
            <w:pPr>
              <w:spacing w:before="100" w:beforeAutospacing="1" w:after="100" w:afterAutospacing="1" w:line="240" w:lineRule="auto"/>
              <w:rPr>
                <w:rFonts w:ascii="Arial" w:eastAsia="Times New Roman" w:hAnsi="Arial" w:cs="Arial"/>
                <w:sz w:val="24"/>
                <w:szCs w:val="24"/>
                <w:lang w:eastAsia="en-GB"/>
              </w:rPr>
            </w:pPr>
          </w:p>
        </w:tc>
      </w:tr>
      <w:tr w:rsidR="009759CF" w:rsidRPr="00153D18" w:rsidTr="00A14A5C">
        <w:trPr>
          <w:tblCellSpacing w:w="0" w:type="dxa"/>
        </w:trPr>
        <w:tc>
          <w:tcPr>
            <w:tcW w:w="2689" w:type="dxa"/>
            <w:vMerge/>
            <w:hideMark/>
          </w:tcPr>
          <w:p w:rsidR="009759CF" w:rsidRPr="00153D18" w:rsidRDefault="009759CF" w:rsidP="00A14A5C">
            <w:pPr>
              <w:spacing w:before="100" w:beforeAutospacing="1" w:after="100" w:afterAutospacing="1" w:line="240" w:lineRule="auto"/>
              <w:rPr>
                <w:rFonts w:ascii="Arial" w:eastAsia="Times New Roman" w:hAnsi="Arial" w:cs="Arial"/>
                <w:sz w:val="24"/>
                <w:szCs w:val="24"/>
                <w:lang w:eastAsia="en-GB"/>
              </w:rPr>
            </w:pPr>
          </w:p>
        </w:tc>
        <w:tc>
          <w:tcPr>
            <w:tcW w:w="5904" w:type="dxa"/>
            <w:gridSpan w:val="5"/>
            <w:hideMark/>
          </w:tcPr>
          <w:p w:rsidR="009759CF" w:rsidRPr="00153D18" w:rsidRDefault="009759CF" w:rsidP="00A14A5C">
            <w:pPr>
              <w:spacing w:before="100" w:beforeAutospacing="1" w:after="100" w:afterAutospacing="1" w:line="240" w:lineRule="auto"/>
              <w:rPr>
                <w:rFonts w:ascii="Arial" w:eastAsia="Times New Roman" w:hAnsi="Arial" w:cs="Arial"/>
                <w:sz w:val="24"/>
                <w:szCs w:val="24"/>
                <w:lang w:eastAsia="en-GB"/>
              </w:rPr>
            </w:pPr>
            <w:r w:rsidRPr="00153D18">
              <w:rPr>
                <w:rFonts w:ascii="Arial" w:eastAsia="Times New Roman" w:hAnsi="Arial" w:cs="Arial"/>
                <w:sz w:val="24"/>
                <w:szCs w:val="24"/>
                <w:lang w:eastAsia="en-GB"/>
              </w:rPr>
              <w:t>A staff development programme is in place.</w:t>
            </w:r>
          </w:p>
        </w:tc>
        <w:tc>
          <w:tcPr>
            <w:tcW w:w="423" w:type="dxa"/>
            <w:gridSpan w:val="3"/>
          </w:tcPr>
          <w:p w:rsidR="009759CF" w:rsidRPr="00153D18" w:rsidRDefault="009759CF" w:rsidP="00A14A5C">
            <w:pPr>
              <w:spacing w:before="100" w:beforeAutospacing="1" w:after="100" w:afterAutospacing="1" w:line="240" w:lineRule="auto"/>
              <w:rPr>
                <w:rFonts w:ascii="Arial" w:eastAsia="Times New Roman" w:hAnsi="Arial" w:cs="Arial"/>
                <w:sz w:val="24"/>
                <w:szCs w:val="24"/>
                <w:lang w:eastAsia="en-GB"/>
              </w:rPr>
            </w:pPr>
          </w:p>
        </w:tc>
      </w:tr>
      <w:tr w:rsidR="009759CF" w:rsidRPr="00153D18" w:rsidTr="00A14A5C">
        <w:trPr>
          <w:tblCellSpacing w:w="0" w:type="dxa"/>
        </w:trPr>
        <w:tc>
          <w:tcPr>
            <w:tcW w:w="2689" w:type="dxa"/>
            <w:vMerge/>
            <w:hideMark/>
          </w:tcPr>
          <w:p w:rsidR="009759CF" w:rsidRPr="00153D18" w:rsidRDefault="009759CF" w:rsidP="00A14A5C">
            <w:pPr>
              <w:spacing w:before="100" w:beforeAutospacing="1" w:after="100" w:afterAutospacing="1" w:line="240" w:lineRule="auto"/>
              <w:rPr>
                <w:rFonts w:ascii="Arial" w:eastAsia="Times New Roman" w:hAnsi="Arial" w:cs="Arial"/>
                <w:sz w:val="24"/>
                <w:szCs w:val="24"/>
                <w:lang w:eastAsia="en-GB"/>
              </w:rPr>
            </w:pPr>
          </w:p>
        </w:tc>
        <w:tc>
          <w:tcPr>
            <w:tcW w:w="5904" w:type="dxa"/>
            <w:gridSpan w:val="5"/>
            <w:hideMark/>
          </w:tcPr>
          <w:p w:rsidR="009759CF" w:rsidRPr="00153D18" w:rsidRDefault="009759CF" w:rsidP="00A14A5C">
            <w:pPr>
              <w:spacing w:before="100" w:beforeAutospacing="1" w:after="100" w:afterAutospacing="1" w:line="240" w:lineRule="auto"/>
              <w:rPr>
                <w:rFonts w:ascii="Arial" w:eastAsia="Times New Roman" w:hAnsi="Arial" w:cs="Arial"/>
                <w:sz w:val="24"/>
                <w:szCs w:val="24"/>
                <w:lang w:eastAsia="en-GB"/>
              </w:rPr>
            </w:pPr>
            <w:r w:rsidRPr="00153D18">
              <w:rPr>
                <w:rFonts w:ascii="Arial" w:eastAsia="Times New Roman" w:hAnsi="Arial" w:cs="Arial"/>
                <w:sz w:val="24"/>
                <w:szCs w:val="24"/>
                <w:lang w:eastAsia="en-GB"/>
              </w:rPr>
              <w:t>Staff and volunteers with special responsibilities in relation to safeguarding have training to enable them to develop the necessary skills and knowledge and have regular opportunities to update their knowledge and understanding.</w:t>
            </w:r>
          </w:p>
        </w:tc>
        <w:tc>
          <w:tcPr>
            <w:tcW w:w="423" w:type="dxa"/>
            <w:gridSpan w:val="3"/>
          </w:tcPr>
          <w:p w:rsidR="009759CF" w:rsidRPr="00153D18" w:rsidRDefault="009759CF" w:rsidP="00A14A5C">
            <w:pPr>
              <w:spacing w:before="100" w:beforeAutospacing="1" w:after="100" w:afterAutospacing="1" w:line="240" w:lineRule="auto"/>
              <w:rPr>
                <w:rFonts w:ascii="Arial" w:eastAsia="Times New Roman" w:hAnsi="Arial" w:cs="Arial"/>
                <w:sz w:val="24"/>
                <w:szCs w:val="24"/>
                <w:lang w:eastAsia="en-GB"/>
              </w:rPr>
            </w:pPr>
          </w:p>
        </w:tc>
      </w:tr>
      <w:tr w:rsidR="009759CF" w:rsidRPr="00153D18" w:rsidTr="00A14A5C">
        <w:trPr>
          <w:tblCellSpacing w:w="0" w:type="dxa"/>
        </w:trPr>
        <w:tc>
          <w:tcPr>
            <w:tcW w:w="2689" w:type="dxa"/>
            <w:vMerge/>
            <w:hideMark/>
          </w:tcPr>
          <w:p w:rsidR="009759CF" w:rsidRPr="00153D18" w:rsidRDefault="009759CF" w:rsidP="00A14A5C">
            <w:pPr>
              <w:spacing w:before="100" w:beforeAutospacing="1" w:after="100" w:afterAutospacing="1" w:line="240" w:lineRule="auto"/>
              <w:rPr>
                <w:rFonts w:ascii="Arial" w:eastAsia="Times New Roman" w:hAnsi="Arial" w:cs="Arial"/>
                <w:sz w:val="24"/>
                <w:szCs w:val="24"/>
                <w:lang w:eastAsia="en-GB"/>
              </w:rPr>
            </w:pPr>
          </w:p>
        </w:tc>
        <w:tc>
          <w:tcPr>
            <w:tcW w:w="5904" w:type="dxa"/>
            <w:gridSpan w:val="5"/>
            <w:hideMark/>
          </w:tcPr>
          <w:p w:rsidR="009759CF" w:rsidRPr="00153D18" w:rsidRDefault="009759CF" w:rsidP="00A14A5C">
            <w:pPr>
              <w:spacing w:before="100" w:beforeAutospacing="1" w:after="100" w:afterAutospacing="1" w:line="240" w:lineRule="auto"/>
              <w:rPr>
                <w:rFonts w:ascii="Arial" w:eastAsia="Times New Roman" w:hAnsi="Arial" w:cs="Arial"/>
                <w:sz w:val="24"/>
                <w:szCs w:val="24"/>
                <w:lang w:eastAsia="en-GB"/>
              </w:rPr>
            </w:pPr>
            <w:r w:rsidRPr="00153D18">
              <w:rPr>
                <w:rFonts w:ascii="Arial" w:eastAsia="Times New Roman" w:hAnsi="Arial" w:cs="Arial"/>
                <w:sz w:val="24"/>
                <w:szCs w:val="24"/>
                <w:lang w:eastAsia="en-GB"/>
              </w:rPr>
              <w:t>Training and written guidance on safe recruitment is provided for those responsible for recruiting and selecting staff and volunteers.</w:t>
            </w:r>
          </w:p>
        </w:tc>
        <w:tc>
          <w:tcPr>
            <w:tcW w:w="423" w:type="dxa"/>
            <w:gridSpan w:val="3"/>
          </w:tcPr>
          <w:p w:rsidR="009759CF" w:rsidRPr="00153D18" w:rsidRDefault="009759CF" w:rsidP="00A14A5C">
            <w:pPr>
              <w:spacing w:before="100" w:beforeAutospacing="1" w:after="100" w:afterAutospacing="1" w:line="240" w:lineRule="auto"/>
              <w:rPr>
                <w:rFonts w:ascii="Arial" w:eastAsia="Times New Roman" w:hAnsi="Arial" w:cs="Arial"/>
                <w:sz w:val="24"/>
                <w:szCs w:val="24"/>
                <w:lang w:eastAsia="en-GB"/>
              </w:rPr>
            </w:pPr>
          </w:p>
        </w:tc>
      </w:tr>
      <w:tr w:rsidR="009759CF" w:rsidRPr="00153D18" w:rsidTr="00A14A5C">
        <w:trPr>
          <w:tblCellSpacing w:w="0" w:type="dxa"/>
        </w:trPr>
        <w:tc>
          <w:tcPr>
            <w:tcW w:w="2689" w:type="dxa"/>
            <w:vMerge/>
          </w:tcPr>
          <w:p w:rsidR="009759CF" w:rsidRPr="00153D18" w:rsidRDefault="009759CF" w:rsidP="00A14A5C">
            <w:pPr>
              <w:spacing w:before="100" w:beforeAutospacing="1" w:after="100" w:afterAutospacing="1" w:line="240" w:lineRule="auto"/>
              <w:rPr>
                <w:rFonts w:ascii="Arial" w:eastAsia="Times New Roman" w:hAnsi="Arial" w:cs="Arial"/>
                <w:sz w:val="24"/>
                <w:szCs w:val="24"/>
                <w:lang w:eastAsia="en-GB"/>
              </w:rPr>
            </w:pPr>
          </w:p>
        </w:tc>
        <w:tc>
          <w:tcPr>
            <w:tcW w:w="5904" w:type="dxa"/>
            <w:gridSpan w:val="5"/>
          </w:tcPr>
          <w:p w:rsidR="009759CF" w:rsidRPr="00153D18" w:rsidRDefault="009759CF" w:rsidP="00A14A5C">
            <w:p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The organisation maintains a record of training provided and this is reviewed as part of supervision and appraisal.</w:t>
            </w:r>
          </w:p>
        </w:tc>
        <w:tc>
          <w:tcPr>
            <w:tcW w:w="423" w:type="dxa"/>
            <w:gridSpan w:val="3"/>
          </w:tcPr>
          <w:p w:rsidR="009759CF" w:rsidRPr="00153D18" w:rsidRDefault="009759CF" w:rsidP="00A14A5C">
            <w:pPr>
              <w:spacing w:before="100" w:beforeAutospacing="1" w:after="100" w:afterAutospacing="1" w:line="240" w:lineRule="auto"/>
              <w:rPr>
                <w:rFonts w:ascii="Arial" w:eastAsia="Times New Roman" w:hAnsi="Arial" w:cs="Arial"/>
                <w:sz w:val="24"/>
                <w:szCs w:val="24"/>
                <w:lang w:eastAsia="en-GB"/>
              </w:rPr>
            </w:pPr>
          </w:p>
        </w:tc>
      </w:tr>
      <w:tr w:rsidR="009759CF" w:rsidRPr="00153D18" w:rsidTr="00A14A5C">
        <w:trPr>
          <w:tblCellSpacing w:w="0" w:type="dxa"/>
        </w:trPr>
        <w:tc>
          <w:tcPr>
            <w:tcW w:w="9016" w:type="dxa"/>
            <w:gridSpan w:val="9"/>
            <w:hideMark/>
          </w:tcPr>
          <w:p w:rsidR="009759CF" w:rsidRPr="002814AE" w:rsidRDefault="009759CF" w:rsidP="009759CF">
            <w:pPr>
              <w:pStyle w:val="ListParagraph"/>
              <w:numPr>
                <w:ilvl w:val="0"/>
                <w:numId w:val="1"/>
              </w:numPr>
              <w:spacing w:before="100" w:beforeAutospacing="1" w:after="100" w:afterAutospacing="1" w:line="240" w:lineRule="auto"/>
              <w:outlineLvl w:val="2"/>
              <w:rPr>
                <w:rFonts w:ascii="Arial" w:eastAsia="Times New Roman" w:hAnsi="Arial" w:cs="Arial"/>
                <w:b/>
                <w:bCs/>
                <w:sz w:val="27"/>
                <w:szCs w:val="27"/>
                <w:lang w:eastAsia="en-GB"/>
              </w:rPr>
            </w:pPr>
            <w:r w:rsidRPr="002814AE">
              <w:rPr>
                <w:rFonts w:ascii="Arial" w:eastAsia="Times New Roman" w:hAnsi="Arial" w:cs="Arial"/>
                <w:b/>
                <w:bCs/>
                <w:sz w:val="27"/>
                <w:szCs w:val="27"/>
                <w:lang w:eastAsia="en-GB"/>
              </w:rPr>
              <w:t>Advice and Support</w:t>
            </w:r>
          </w:p>
        </w:tc>
      </w:tr>
      <w:tr w:rsidR="009759CF" w:rsidRPr="00153D18" w:rsidTr="00A14A5C">
        <w:trPr>
          <w:tblCellSpacing w:w="0" w:type="dxa"/>
        </w:trPr>
        <w:tc>
          <w:tcPr>
            <w:tcW w:w="2689" w:type="dxa"/>
            <w:vMerge w:val="restart"/>
            <w:hideMark/>
          </w:tcPr>
          <w:p w:rsidR="009759CF" w:rsidRPr="00153D18" w:rsidRDefault="009759CF" w:rsidP="00A14A5C">
            <w:pPr>
              <w:spacing w:before="100" w:beforeAutospacing="1" w:after="100" w:afterAutospacing="1" w:line="240" w:lineRule="auto"/>
              <w:rPr>
                <w:rFonts w:ascii="Arial" w:eastAsia="Times New Roman" w:hAnsi="Arial" w:cs="Arial"/>
                <w:sz w:val="24"/>
                <w:szCs w:val="24"/>
                <w:lang w:eastAsia="en-GB"/>
              </w:rPr>
            </w:pPr>
            <w:r w:rsidRPr="00153D18">
              <w:rPr>
                <w:rFonts w:ascii="Arial" w:eastAsia="Times New Roman" w:hAnsi="Arial" w:cs="Arial"/>
                <w:sz w:val="24"/>
                <w:szCs w:val="24"/>
                <w:lang w:eastAsia="en-GB"/>
              </w:rPr>
              <w:t> </w:t>
            </w:r>
            <w:r>
              <w:rPr>
                <w:rFonts w:ascii="Arial" w:eastAsia="Times New Roman" w:hAnsi="Arial" w:cs="Arial"/>
                <w:sz w:val="24"/>
                <w:szCs w:val="24"/>
                <w:lang w:eastAsia="en-GB"/>
              </w:rPr>
              <w:t>Information is made available to all and is readily accessible.  Staff are supported through appropriate supervision.</w:t>
            </w:r>
          </w:p>
        </w:tc>
        <w:tc>
          <w:tcPr>
            <w:tcW w:w="5919" w:type="dxa"/>
            <w:gridSpan w:val="6"/>
            <w:hideMark/>
          </w:tcPr>
          <w:p w:rsidR="009759CF" w:rsidRPr="00153D18" w:rsidRDefault="009759CF" w:rsidP="00A14A5C">
            <w:pPr>
              <w:spacing w:before="100" w:beforeAutospacing="1" w:after="100" w:afterAutospacing="1" w:line="240" w:lineRule="auto"/>
              <w:rPr>
                <w:rFonts w:ascii="Arial" w:eastAsia="Times New Roman" w:hAnsi="Arial" w:cs="Arial"/>
                <w:sz w:val="24"/>
                <w:szCs w:val="24"/>
                <w:lang w:eastAsia="en-GB"/>
              </w:rPr>
            </w:pPr>
            <w:r w:rsidRPr="00153D18">
              <w:rPr>
                <w:rFonts w:ascii="Arial" w:eastAsia="Times New Roman" w:hAnsi="Arial" w:cs="Arial"/>
                <w:sz w:val="24"/>
                <w:szCs w:val="24"/>
                <w:lang w:eastAsia="en-GB"/>
              </w:rPr>
              <w:t>The Safeguarding Lead and their deputy have access to specialist advice, training support and information.</w:t>
            </w:r>
          </w:p>
        </w:tc>
        <w:tc>
          <w:tcPr>
            <w:tcW w:w="408" w:type="dxa"/>
            <w:gridSpan w:val="2"/>
          </w:tcPr>
          <w:p w:rsidR="009759CF" w:rsidRPr="00153D18" w:rsidRDefault="009759CF" w:rsidP="00A14A5C">
            <w:pPr>
              <w:rPr>
                <w:rFonts w:ascii="Arial" w:eastAsia="Times New Roman" w:hAnsi="Arial" w:cs="Arial"/>
                <w:sz w:val="24"/>
                <w:szCs w:val="24"/>
                <w:lang w:eastAsia="en-GB"/>
              </w:rPr>
            </w:pPr>
          </w:p>
          <w:p w:rsidR="009759CF" w:rsidRPr="00153D18" w:rsidRDefault="009759CF" w:rsidP="00A14A5C">
            <w:pPr>
              <w:spacing w:before="100" w:beforeAutospacing="1" w:after="100" w:afterAutospacing="1" w:line="240" w:lineRule="auto"/>
              <w:rPr>
                <w:rFonts w:ascii="Arial" w:eastAsia="Times New Roman" w:hAnsi="Arial" w:cs="Arial"/>
                <w:sz w:val="24"/>
                <w:szCs w:val="24"/>
                <w:lang w:eastAsia="en-GB"/>
              </w:rPr>
            </w:pPr>
          </w:p>
        </w:tc>
      </w:tr>
      <w:tr w:rsidR="009759CF" w:rsidRPr="00153D18" w:rsidTr="00A14A5C">
        <w:trPr>
          <w:tblCellSpacing w:w="0" w:type="dxa"/>
        </w:trPr>
        <w:tc>
          <w:tcPr>
            <w:tcW w:w="2689" w:type="dxa"/>
            <w:vMerge/>
            <w:hideMark/>
          </w:tcPr>
          <w:p w:rsidR="009759CF" w:rsidRPr="00153D18" w:rsidRDefault="009759CF" w:rsidP="00A14A5C">
            <w:pPr>
              <w:spacing w:before="100" w:beforeAutospacing="1" w:after="100" w:afterAutospacing="1" w:line="240" w:lineRule="auto"/>
              <w:rPr>
                <w:rFonts w:ascii="Arial" w:eastAsia="Times New Roman" w:hAnsi="Arial" w:cs="Arial"/>
                <w:sz w:val="24"/>
                <w:szCs w:val="24"/>
                <w:lang w:eastAsia="en-GB"/>
              </w:rPr>
            </w:pPr>
          </w:p>
        </w:tc>
        <w:tc>
          <w:tcPr>
            <w:tcW w:w="5919" w:type="dxa"/>
            <w:gridSpan w:val="6"/>
            <w:hideMark/>
          </w:tcPr>
          <w:p w:rsidR="009759CF" w:rsidRPr="00153D18" w:rsidRDefault="009759CF" w:rsidP="00A14A5C">
            <w:pPr>
              <w:spacing w:before="100" w:beforeAutospacing="1" w:after="100" w:afterAutospacing="1" w:line="240" w:lineRule="auto"/>
              <w:rPr>
                <w:rFonts w:ascii="Arial" w:eastAsia="Times New Roman" w:hAnsi="Arial" w:cs="Arial"/>
                <w:sz w:val="24"/>
                <w:szCs w:val="24"/>
                <w:lang w:eastAsia="en-GB"/>
              </w:rPr>
            </w:pPr>
            <w:r w:rsidRPr="00153D18">
              <w:rPr>
                <w:rFonts w:ascii="Arial" w:eastAsia="Times New Roman" w:hAnsi="Arial" w:cs="Arial"/>
                <w:sz w:val="24"/>
                <w:szCs w:val="24"/>
                <w:lang w:eastAsia="en-GB"/>
              </w:rPr>
              <w:t>Children and young people are provided with information on where to go for help and advice in relation to abuse, harassment and bullying, or significant difficulties at home.</w:t>
            </w:r>
          </w:p>
        </w:tc>
        <w:tc>
          <w:tcPr>
            <w:tcW w:w="408" w:type="dxa"/>
            <w:gridSpan w:val="2"/>
          </w:tcPr>
          <w:p w:rsidR="009759CF" w:rsidRPr="00153D18" w:rsidRDefault="009759CF" w:rsidP="00A14A5C">
            <w:pPr>
              <w:spacing w:before="100" w:beforeAutospacing="1" w:after="100" w:afterAutospacing="1" w:line="240" w:lineRule="auto"/>
              <w:rPr>
                <w:rFonts w:ascii="Arial" w:eastAsia="Times New Roman" w:hAnsi="Arial" w:cs="Arial"/>
                <w:sz w:val="24"/>
                <w:szCs w:val="24"/>
                <w:lang w:eastAsia="en-GB"/>
              </w:rPr>
            </w:pPr>
          </w:p>
        </w:tc>
      </w:tr>
      <w:tr w:rsidR="009759CF" w:rsidRPr="00153D18" w:rsidTr="00A14A5C">
        <w:trPr>
          <w:tblCellSpacing w:w="0" w:type="dxa"/>
        </w:trPr>
        <w:tc>
          <w:tcPr>
            <w:tcW w:w="2689" w:type="dxa"/>
            <w:vMerge/>
            <w:hideMark/>
          </w:tcPr>
          <w:p w:rsidR="009759CF" w:rsidRPr="00153D18" w:rsidRDefault="009759CF" w:rsidP="00A14A5C">
            <w:pPr>
              <w:spacing w:before="100" w:beforeAutospacing="1" w:after="100" w:afterAutospacing="1" w:line="240" w:lineRule="auto"/>
              <w:rPr>
                <w:rFonts w:ascii="Arial" w:eastAsia="Times New Roman" w:hAnsi="Arial" w:cs="Arial"/>
                <w:sz w:val="24"/>
                <w:szCs w:val="24"/>
                <w:lang w:eastAsia="en-GB"/>
              </w:rPr>
            </w:pPr>
          </w:p>
        </w:tc>
        <w:tc>
          <w:tcPr>
            <w:tcW w:w="5919" w:type="dxa"/>
            <w:gridSpan w:val="6"/>
            <w:hideMark/>
          </w:tcPr>
          <w:p w:rsidR="009759CF" w:rsidRPr="00153D18" w:rsidRDefault="009759CF" w:rsidP="00A14A5C">
            <w:pPr>
              <w:spacing w:before="100" w:beforeAutospacing="1" w:after="100" w:afterAutospacing="1" w:line="240" w:lineRule="auto"/>
              <w:rPr>
                <w:rFonts w:ascii="Arial" w:eastAsia="Times New Roman" w:hAnsi="Arial" w:cs="Arial"/>
                <w:sz w:val="24"/>
                <w:szCs w:val="24"/>
                <w:lang w:eastAsia="en-GB"/>
              </w:rPr>
            </w:pPr>
            <w:r w:rsidRPr="00153D18">
              <w:rPr>
                <w:rFonts w:ascii="Arial" w:eastAsia="Times New Roman" w:hAnsi="Arial" w:cs="Arial"/>
                <w:sz w:val="24"/>
                <w:szCs w:val="24"/>
                <w:lang w:eastAsia="en-GB"/>
              </w:rPr>
              <w:t xml:space="preserve">National and </w:t>
            </w:r>
            <w:r>
              <w:rPr>
                <w:rFonts w:ascii="Arial" w:eastAsia="Times New Roman" w:hAnsi="Arial" w:cs="Arial"/>
                <w:sz w:val="24"/>
                <w:szCs w:val="24"/>
                <w:lang w:eastAsia="en-GB"/>
              </w:rPr>
              <w:t>l</w:t>
            </w:r>
            <w:r w:rsidRPr="00153D18">
              <w:rPr>
                <w:rFonts w:ascii="Arial" w:eastAsia="Times New Roman" w:hAnsi="Arial" w:cs="Arial"/>
                <w:sz w:val="24"/>
                <w:szCs w:val="24"/>
                <w:lang w:eastAsia="en-GB"/>
              </w:rPr>
              <w:t>ocal</w:t>
            </w:r>
            <w:r>
              <w:rPr>
                <w:rFonts w:ascii="Arial" w:eastAsia="Times New Roman" w:hAnsi="Arial" w:cs="Arial"/>
                <w:sz w:val="24"/>
                <w:szCs w:val="24"/>
                <w:lang w:eastAsia="en-GB"/>
              </w:rPr>
              <w:t xml:space="preserve"> s</w:t>
            </w:r>
            <w:r w:rsidRPr="00153D18">
              <w:rPr>
                <w:rFonts w:ascii="Arial" w:eastAsia="Times New Roman" w:hAnsi="Arial" w:cs="Arial"/>
                <w:sz w:val="24"/>
                <w:szCs w:val="24"/>
                <w:lang w:eastAsia="en-GB"/>
              </w:rPr>
              <w:t>afeguarding contact</w:t>
            </w:r>
            <w:r>
              <w:rPr>
                <w:rFonts w:ascii="Arial" w:eastAsia="Times New Roman" w:hAnsi="Arial" w:cs="Arial"/>
                <w:sz w:val="24"/>
                <w:szCs w:val="24"/>
                <w:lang w:eastAsia="en-GB"/>
              </w:rPr>
              <w:t>s</w:t>
            </w:r>
            <w:r w:rsidRPr="00153D18">
              <w:rPr>
                <w:rFonts w:ascii="Arial" w:eastAsia="Times New Roman" w:hAnsi="Arial" w:cs="Arial"/>
                <w:sz w:val="24"/>
                <w:szCs w:val="24"/>
                <w:lang w:eastAsia="en-GB"/>
              </w:rPr>
              <w:t xml:space="preserve"> are identified for further information and support.</w:t>
            </w:r>
          </w:p>
        </w:tc>
        <w:tc>
          <w:tcPr>
            <w:tcW w:w="408" w:type="dxa"/>
            <w:gridSpan w:val="2"/>
          </w:tcPr>
          <w:p w:rsidR="009759CF" w:rsidRPr="00153D18" w:rsidRDefault="009759CF" w:rsidP="00A14A5C">
            <w:pPr>
              <w:spacing w:before="100" w:beforeAutospacing="1" w:after="100" w:afterAutospacing="1" w:line="240" w:lineRule="auto"/>
              <w:rPr>
                <w:rFonts w:ascii="Arial" w:eastAsia="Times New Roman" w:hAnsi="Arial" w:cs="Arial"/>
                <w:sz w:val="24"/>
                <w:szCs w:val="24"/>
                <w:lang w:eastAsia="en-GB"/>
              </w:rPr>
            </w:pPr>
          </w:p>
        </w:tc>
      </w:tr>
      <w:tr w:rsidR="009759CF" w:rsidRPr="00153D18" w:rsidTr="00A14A5C">
        <w:trPr>
          <w:tblCellSpacing w:w="0" w:type="dxa"/>
        </w:trPr>
        <w:tc>
          <w:tcPr>
            <w:tcW w:w="2689" w:type="dxa"/>
            <w:vMerge/>
            <w:hideMark/>
          </w:tcPr>
          <w:p w:rsidR="009759CF" w:rsidRPr="00153D18" w:rsidRDefault="009759CF" w:rsidP="00A14A5C">
            <w:pPr>
              <w:spacing w:before="100" w:beforeAutospacing="1" w:after="100" w:afterAutospacing="1" w:line="240" w:lineRule="auto"/>
              <w:rPr>
                <w:rFonts w:ascii="Arial" w:eastAsia="Times New Roman" w:hAnsi="Arial" w:cs="Arial"/>
                <w:sz w:val="24"/>
                <w:szCs w:val="24"/>
                <w:lang w:eastAsia="en-GB"/>
              </w:rPr>
            </w:pPr>
          </w:p>
        </w:tc>
        <w:tc>
          <w:tcPr>
            <w:tcW w:w="5904" w:type="dxa"/>
            <w:gridSpan w:val="5"/>
            <w:hideMark/>
          </w:tcPr>
          <w:p w:rsidR="009759CF" w:rsidRPr="00153D18" w:rsidRDefault="009759CF" w:rsidP="00A14A5C">
            <w:pPr>
              <w:spacing w:before="100" w:beforeAutospacing="1" w:after="100" w:afterAutospacing="1" w:line="240" w:lineRule="auto"/>
              <w:rPr>
                <w:rFonts w:ascii="Arial" w:eastAsia="Times New Roman" w:hAnsi="Arial" w:cs="Arial"/>
                <w:sz w:val="24"/>
                <w:szCs w:val="24"/>
                <w:lang w:eastAsia="en-GB"/>
              </w:rPr>
            </w:pPr>
            <w:r w:rsidRPr="00153D18">
              <w:rPr>
                <w:rFonts w:ascii="Arial" w:eastAsia="Times New Roman" w:hAnsi="Arial" w:cs="Arial"/>
                <w:sz w:val="24"/>
                <w:szCs w:val="24"/>
                <w:lang w:eastAsia="en-GB"/>
              </w:rPr>
              <w:t>There are arrangements for providing regular supervision and support to staff and volunteers and particularly during and following an incident or allegation of abuse or a complaint.</w:t>
            </w:r>
          </w:p>
        </w:tc>
        <w:tc>
          <w:tcPr>
            <w:tcW w:w="423" w:type="dxa"/>
            <w:gridSpan w:val="3"/>
          </w:tcPr>
          <w:p w:rsidR="009759CF" w:rsidRPr="00153D18" w:rsidRDefault="009759CF" w:rsidP="00A14A5C">
            <w:pPr>
              <w:spacing w:before="100" w:beforeAutospacing="1" w:after="100" w:afterAutospacing="1" w:line="240" w:lineRule="auto"/>
              <w:rPr>
                <w:rFonts w:ascii="Arial" w:eastAsia="Times New Roman" w:hAnsi="Arial" w:cs="Arial"/>
                <w:sz w:val="24"/>
                <w:szCs w:val="24"/>
                <w:lang w:eastAsia="en-GB"/>
              </w:rPr>
            </w:pPr>
          </w:p>
        </w:tc>
      </w:tr>
      <w:tr w:rsidR="009759CF" w:rsidRPr="00153D18" w:rsidTr="00A14A5C">
        <w:trPr>
          <w:tblCellSpacing w:w="0" w:type="dxa"/>
        </w:trPr>
        <w:tc>
          <w:tcPr>
            <w:tcW w:w="9016" w:type="dxa"/>
            <w:gridSpan w:val="9"/>
            <w:hideMark/>
          </w:tcPr>
          <w:p w:rsidR="009759CF" w:rsidRPr="002814AE" w:rsidRDefault="009759CF" w:rsidP="009759CF">
            <w:pPr>
              <w:pStyle w:val="ListParagraph"/>
              <w:numPr>
                <w:ilvl w:val="0"/>
                <w:numId w:val="1"/>
              </w:numPr>
              <w:spacing w:before="100" w:beforeAutospacing="1" w:after="100" w:afterAutospacing="1" w:line="240" w:lineRule="auto"/>
              <w:outlineLvl w:val="2"/>
              <w:rPr>
                <w:rFonts w:ascii="Arial" w:eastAsia="Times New Roman" w:hAnsi="Arial" w:cs="Arial"/>
                <w:b/>
                <w:bCs/>
                <w:sz w:val="27"/>
                <w:szCs w:val="27"/>
                <w:lang w:eastAsia="en-GB"/>
              </w:rPr>
            </w:pPr>
            <w:r w:rsidRPr="002814AE">
              <w:rPr>
                <w:rFonts w:ascii="Arial" w:eastAsia="Times New Roman" w:hAnsi="Arial" w:cs="Arial"/>
                <w:b/>
                <w:bCs/>
                <w:sz w:val="27"/>
                <w:szCs w:val="27"/>
                <w:lang w:eastAsia="en-GB"/>
              </w:rPr>
              <w:t>Evaluation</w:t>
            </w:r>
          </w:p>
        </w:tc>
      </w:tr>
      <w:tr w:rsidR="009759CF" w:rsidRPr="00153D18" w:rsidTr="00A14A5C">
        <w:trPr>
          <w:tblCellSpacing w:w="0" w:type="dxa"/>
        </w:trPr>
        <w:tc>
          <w:tcPr>
            <w:tcW w:w="2689" w:type="dxa"/>
            <w:vMerge w:val="restart"/>
            <w:hideMark/>
          </w:tcPr>
          <w:p w:rsidR="009759CF" w:rsidRPr="00153D18" w:rsidRDefault="009759CF" w:rsidP="00A14A5C">
            <w:pPr>
              <w:spacing w:before="100" w:beforeAutospacing="1" w:after="100" w:afterAutospacing="1" w:line="240" w:lineRule="auto"/>
              <w:rPr>
                <w:rFonts w:ascii="Arial" w:eastAsia="Times New Roman" w:hAnsi="Arial" w:cs="Arial"/>
                <w:sz w:val="24"/>
                <w:szCs w:val="24"/>
                <w:lang w:eastAsia="en-GB"/>
              </w:rPr>
            </w:pPr>
            <w:r w:rsidRPr="00153D18">
              <w:rPr>
                <w:rFonts w:ascii="Arial" w:eastAsia="Times New Roman" w:hAnsi="Arial" w:cs="Arial"/>
                <w:sz w:val="24"/>
                <w:szCs w:val="24"/>
                <w:lang w:eastAsia="en-GB"/>
              </w:rPr>
              <w:t>Plans are in place to evaluate the effectiveness of the safeguarding measures.</w:t>
            </w:r>
          </w:p>
        </w:tc>
        <w:tc>
          <w:tcPr>
            <w:tcW w:w="5949" w:type="dxa"/>
            <w:gridSpan w:val="7"/>
            <w:hideMark/>
          </w:tcPr>
          <w:p w:rsidR="009759CF" w:rsidRPr="00153D18" w:rsidRDefault="009759CF" w:rsidP="00A14A5C">
            <w:pPr>
              <w:spacing w:before="100" w:beforeAutospacing="1" w:after="100" w:afterAutospacing="1" w:line="240" w:lineRule="auto"/>
              <w:rPr>
                <w:rFonts w:ascii="Arial" w:eastAsia="Times New Roman" w:hAnsi="Arial" w:cs="Arial"/>
                <w:sz w:val="24"/>
                <w:szCs w:val="24"/>
                <w:lang w:eastAsia="en-GB"/>
              </w:rPr>
            </w:pPr>
            <w:r w:rsidRPr="00153D18">
              <w:rPr>
                <w:rFonts w:ascii="Arial" w:eastAsia="Times New Roman" w:hAnsi="Arial" w:cs="Arial"/>
                <w:sz w:val="24"/>
                <w:szCs w:val="24"/>
                <w:lang w:eastAsia="en-GB"/>
              </w:rPr>
              <w:t xml:space="preserve">Arrangements are in place to monitor and evaluate the </w:t>
            </w:r>
            <w:r>
              <w:rPr>
                <w:rFonts w:ascii="Arial" w:eastAsia="Times New Roman" w:hAnsi="Arial" w:cs="Arial"/>
                <w:sz w:val="24"/>
                <w:szCs w:val="24"/>
                <w:lang w:eastAsia="en-GB"/>
              </w:rPr>
              <w:t>safeguarding</w:t>
            </w:r>
            <w:r w:rsidRPr="00153D18">
              <w:rPr>
                <w:rFonts w:ascii="Arial" w:eastAsia="Times New Roman" w:hAnsi="Arial" w:cs="Arial"/>
                <w:sz w:val="24"/>
                <w:szCs w:val="24"/>
                <w:lang w:eastAsia="en-GB"/>
              </w:rPr>
              <w:t xml:space="preserve"> procedures and the safe recruitment procedures.</w:t>
            </w:r>
          </w:p>
        </w:tc>
        <w:tc>
          <w:tcPr>
            <w:tcW w:w="378" w:type="dxa"/>
          </w:tcPr>
          <w:p w:rsidR="009759CF" w:rsidRPr="00153D18" w:rsidRDefault="009759CF" w:rsidP="00A14A5C">
            <w:pPr>
              <w:spacing w:before="100" w:beforeAutospacing="1" w:after="100" w:afterAutospacing="1" w:line="240" w:lineRule="auto"/>
              <w:rPr>
                <w:rFonts w:ascii="Arial" w:eastAsia="Times New Roman" w:hAnsi="Arial" w:cs="Arial"/>
                <w:sz w:val="24"/>
                <w:szCs w:val="24"/>
                <w:lang w:eastAsia="en-GB"/>
              </w:rPr>
            </w:pPr>
          </w:p>
        </w:tc>
      </w:tr>
      <w:tr w:rsidR="009759CF" w:rsidRPr="00153D18" w:rsidTr="00A14A5C">
        <w:trPr>
          <w:tblCellSpacing w:w="0" w:type="dxa"/>
        </w:trPr>
        <w:tc>
          <w:tcPr>
            <w:tcW w:w="2689" w:type="dxa"/>
            <w:vMerge/>
            <w:vAlign w:val="center"/>
            <w:hideMark/>
          </w:tcPr>
          <w:p w:rsidR="009759CF" w:rsidRPr="00153D18" w:rsidRDefault="009759CF" w:rsidP="00A14A5C">
            <w:pPr>
              <w:spacing w:after="0" w:line="240" w:lineRule="auto"/>
              <w:rPr>
                <w:rFonts w:ascii="Arial" w:eastAsia="Times New Roman" w:hAnsi="Arial" w:cs="Arial"/>
                <w:sz w:val="24"/>
                <w:szCs w:val="24"/>
                <w:lang w:eastAsia="en-GB"/>
              </w:rPr>
            </w:pPr>
          </w:p>
        </w:tc>
        <w:tc>
          <w:tcPr>
            <w:tcW w:w="5949" w:type="dxa"/>
            <w:gridSpan w:val="7"/>
            <w:hideMark/>
          </w:tcPr>
          <w:p w:rsidR="009759CF" w:rsidRPr="00153D18" w:rsidRDefault="009759CF" w:rsidP="00A14A5C">
            <w:pPr>
              <w:spacing w:before="100" w:beforeAutospacing="1" w:after="100" w:afterAutospacing="1" w:line="240" w:lineRule="auto"/>
              <w:rPr>
                <w:rFonts w:ascii="Arial" w:eastAsia="Times New Roman" w:hAnsi="Arial" w:cs="Arial"/>
                <w:sz w:val="24"/>
                <w:szCs w:val="24"/>
                <w:lang w:eastAsia="en-GB"/>
              </w:rPr>
            </w:pPr>
            <w:r w:rsidRPr="00153D18">
              <w:rPr>
                <w:rFonts w:ascii="Arial" w:eastAsia="Times New Roman" w:hAnsi="Arial" w:cs="Arial"/>
                <w:sz w:val="24"/>
                <w:szCs w:val="24"/>
                <w:lang w:eastAsia="en-GB"/>
              </w:rPr>
              <w:t>The resources essential for implementing the evaluation plan are made available.</w:t>
            </w:r>
          </w:p>
        </w:tc>
        <w:tc>
          <w:tcPr>
            <w:tcW w:w="378" w:type="dxa"/>
          </w:tcPr>
          <w:p w:rsidR="009759CF" w:rsidRPr="00153D18" w:rsidRDefault="009759CF" w:rsidP="00A14A5C">
            <w:pPr>
              <w:spacing w:before="100" w:beforeAutospacing="1" w:after="100" w:afterAutospacing="1" w:line="240" w:lineRule="auto"/>
              <w:rPr>
                <w:rFonts w:ascii="Arial" w:eastAsia="Times New Roman" w:hAnsi="Arial" w:cs="Arial"/>
                <w:sz w:val="24"/>
                <w:szCs w:val="24"/>
                <w:lang w:eastAsia="en-GB"/>
              </w:rPr>
            </w:pPr>
          </w:p>
        </w:tc>
      </w:tr>
      <w:tr w:rsidR="009759CF" w:rsidRPr="00153D18" w:rsidTr="00A14A5C">
        <w:trPr>
          <w:tblCellSpacing w:w="0" w:type="dxa"/>
        </w:trPr>
        <w:tc>
          <w:tcPr>
            <w:tcW w:w="2689" w:type="dxa"/>
            <w:vMerge/>
            <w:vAlign w:val="center"/>
            <w:hideMark/>
          </w:tcPr>
          <w:p w:rsidR="009759CF" w:rsidRPr="00153D18" w:rsidRDefault="009759CF" w:rsidP="00A14A5C">
            <w:pPr>
              <w:spacing w:after="0" w:line="240" w:lineRule="auto"/>
              <w:rPr>
                <w:rFonts w:ascii="Arial" w:eastAsia="Times New Roman" w:hAnsi="Arial" w:cs="Arial"/>
                <w:sz w:val="24"/>
                <w:szCs w:val="24"/>
                <w:lang w:eastAsia="en-GB"/>
              </w:rPr>
            </w:pPr>
          </w:p>
        </w:tc>
        <w:tc>
          <w:tcPr>
            <w:tcW w:w="5949" w:type="dxa"/>
            <w:gridSpan w:val="7"/>
            <w:hideMark/>
          </w:tcPr>
          <w:p w:rsidR="009759CF" w:rsidRDefault="009759CF" w:rsidP="00A14A5C">
            <w:pPr>
              <w:spacing w:before="100" w:beforeAutospacing="1" w:after="100" w:afterAutospacing="1" w:line="240" w:lineRule="auto"/>
              <w:rPr>
                <w:rFonts w:ascii="Arial" w:eastAsia="Times New Roman" w:hAnsi="Arial" w:cs="Arial"/>
                <w:sz w:val="24"/>
                <w:szCs w:val="24"/>
                <w:lang w:eastAsia="en-GB"/>
              </w:rPr>
            </w:pPr>
            <w:r w:rsidRPr="00153D18">
              <w:rPr>
                <w:rFonts w:ascii="Arial" w:eastAsia="Times New Roman" w:hAnsi="Arial" w:cs="Arial"/>
                <w:sz w:val="24"/>
                <w:szCs w:val="24"/>
                <w:lang w:eastAsia="en-GB"/>
              </w:rPr>
              <w:t>Policies are reviewed at stated intervals</w:t>
            </w:r>
            <w:r>
              <w:rPr>
                <w:rFonts w:ascii="Arial" w:eastAsia="Times New Roman" w:hAnsi="Arial" w:cs="Arial"/>
                <w:sz w:val="24"/>
                <w:szCs w:val="24"/>
                <w:lang w:eastAsia="en-GB"/>
              </w:rPr>
              <w:t>:</w:t>
            </w:r>
          </w:p>
          <w:p w:rsidR="009759CF" w:rsidRDefault="009759CF" w:rsidP="009759CF">
            <w:pPr>
              <w:pStyle w:val="ListParagraph"/>
              <w:numPr>
                <w:ilvl w:val="0"/>
                <w:numId w:val="3"/>
              </w:num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A</w:t>
            </w:r>
            <w:r w:rsidRPr="006E48A8">
              <w:rPr>
                <w:rFonts w:ascii="Arial" w:eastAsia="Times New Roman" w:hAnsi="Arial" w:cs="Arial"/>
                <w:sz w:val="24"/>
                <w:szCs w:val="24"/>
                <w:lang w:eastAsia="en-GB"/>
              </w:rPr>
              <w:t>t least every three years</w:t>
            </w:r>
            <w:r>
              <w:rPr>
                <w:rFonts w:ascii="Arial" w:eastAsia="Times New Roman" w:hAnsi="Arial" w:cs="Arial"/>
                <w:sz w:val="24"/>
                <w:szCs w:val="24"/>
                <w:lang w:eastAsia="en-GB"/>
              </w:rPr>
              <w:t>,</w:t>
            </w:r>
            <w:r w:rsidRPr="006E48A8">
              <w:rPr>
                <w:rFonts w:ascii="Arial" w:eastAsia="Times New Roman" w:hAnsi="Arial" w:cs="Arial"/>
                <w:sz w:val="24"/>
                <w:szCs w:val="24"/>
                <w:lang w:eastAsia="en-GB"/>
              </w:rPr>
              <w:t xml:space="preserve"> or </w:t>
            </w:r>
          </w:p>
          <w:p w:rsidR="009759CF" w:rsidRPr="006E48A8" w:rsidRDefault="009759CF" w:rsidP="009759CF">
            <w:pPr>
              <w:pStyle w:val="ListParagraph"/>
              <w:numPr>
                <w:ilvl w:val="0"/>
                <w:numId w:val="3"/>
              </w:num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Sooner if</w:t>
            </w:r>
            <w:r w:rsidRPr="006E48A8">
              <w:rPr>
                <w:rFonts w:ascii="Arial" w:eastAsia="Times New Roman" w:hAnsi="Arial" w:cs="Arial"/>
                <w:sz w:val="24"/>
                <w:szCs w:val="24"/>
                <w:lang w:eastAsia="en-GB"/>
              </w:rPr>
              <w:t xml:space="preserve"> there is a change in legislation and/or statutory guidance which changes the requirements of the policy </w:t>
            </w:r>
          </w:p>
        </w:tc>
        <w:tc>
          <w:tcPr>
            <w:tcW w:w="378" w:type="dxa"/>
          </w:tcPr>
          <w:p w:rsidR="009759CF" w:rsidRPr="00153D18" w:rsidRDefault="009759CF" w:rsidP="00A14A5C">
            <w:pPr>
              <w:spacing w:before="100" w:beforeAutospacing="1" w:after="100" w:afterAutospacing="1" w:line="240" w:lineRule="auto"/>
              <w:rPr>
                <w:rFonts w:ascii="Arial" w:eastAsia="Times New Roman" w:hAnsi="Arial" w:cs="Arial"/>
                <w:sz w:val="24"/>
                <w:szCs w:val="24"/>
                <w:lang w:eastAsia="en-GB"/>
              </w:rPr>
            </w:pPr>
          </w:p>
        </w:tc>
      </w:tr>
      <w:tr w:rsidR="009759CF" w:rsidRPr="00153D18" w:rsidTr="00A14A5C">
        <w:trPr>
          <w:tblCellSpacing w:w="0" w:type="dxa"/>
        </w:trPr>
        <w:tc>
          <w:tcPr>
            <w:tcW w:w="2689" w:type="dxa"/>
            <w:vMerge/>
            <w:vAlign w:val="center"/>
            <w:hideMark/>
          </w:tcPr>
          <w:p w:rsidR="009759CF" w:rsidRPr="00153D18" w:rsidRDefault="009759CF" w:rsidP="00A14A5C">
            <w:pPr>
              <w:spacing w:after="0" w:line="240" w:lineRule="auto"/>
              <w:rPr>
                <w:rFonts w:ascii="Arial" w:eastAsia="Times New Roman" w:hAnsi="Arial" w:cs="Arial"/>
                <w:sz w:val="24"/>
                <w:szCs w:val="24"/>
                <w:lang w:eastAsia="en-GB"/>
              </w:rPr>
            </w:pPr>
          </w:p>
        </w:tc>
        <w:tc>
          <w:tcPr>
            <w:tcW w:w="5949" w:type="dxa"/>
            <w:gridSpan w:val="7"/>
            <w:hideMark/>
          </w:tcPr>
          <w:p w:rsidR="009759CF" w:rsidRPr="00153D18" w:rsidRDefault="009759CF" w:rsidP="00A14A5C">
            <w:pPr>
              <w:spacing w:before="100" w:beforeAutospacing="1" w:after="100" w:afterAutospacing="1" w:line="240" w:lineRule="auto"/>
              <w:rPr>
                <w:rFonts w:ascii="Arial" w:eastAsia="Times New Roman" w:hAnsi="Arial" w:cs="Arial"/>
                <w:sz w:val="24"/>
                <w:szCs w:val="24"/>
                <w:lang w:eastAsia="en-GB"/>
              </w:rPr>
            </w:pPr>
            <w:r w:rsidRPr="00153D18">
              <w:rPr>
                <w:rFonts w:ascii="Arial" w:eastAsia="Times New Roman" w:hAnsi="Arial" w:cs="Arial"/>
                <w:sz w:val="24"/>
                <w:szCs w:val="24"/>
                <w:lang w:eastAsia="en-GB"/>
              </w:rPr>
              <w:t>Processes are in place to consult children and young people and parents as part of the review of safeguarding.</w:t>
            </w:r>
          </w:p>
        </w:tc>
        <w:tc>
          <w:tcPr>
            <w:tcW w:w="378" w:type="dxa"/>
          </w:tcPr>
          <w:p w:rsidR="009759CF" w:rsidRPr="00153D18" w:rsidRDefault="009759CF" w:rsidP="00A14A5C">
            <w:pPr>
              <w:spacing w:before="100" w:beforeAutospacing="1" w:after="100" w:afterAutospacing="1" w:line="240" w:lineRule="auto"/>
              <w:rPr>
                <w:rFonts w:ascii="Arial" w:eastAsia="Times New Roman" w:hAnsi="Arial" w:cs="Arial"/>
                <w:sz w:val="24"/>
                <w:szCs w:val="24"/>
                <w:lang w:eastAsia="en-GB"/>
              </w:rPr>
            </w:pPr>
          </w:p>
        </w:tc>
      </w:tr>
      <w:tr w:rsidR="009759CF" w:rsidRPr="00153D18" w:rsidTr="00A14A5C">
        <w:trPr>
          <w:tblCellSpacing w:w="0" w:type="dxa"/>
        </w:trPr>
        <w:tc>
          <w:tcPr>
            <w:tcW w:w="2689" w:type="dxa"/>
            <w:vMerge/>
            <w:vAlign w:val="center"/>
            <w:hideMark/>
          </w:tcPr>
          <w:p w:rsidR="009759CF" w:rsidRPr="00153D18" w:rsidRDefault="009759CF" w:rsidP="00A14A5C">
            <w:pPr>
              <w:spacing w:after="0" w:line="240" w:lineRule="auto"/>
              <w:rPr>
                <w:rFonts w:ascii="Arial" w:eastAsia="Times New Roman" w:hAnsi="Arial" w:cs="Arial"/>
                <w:sz w:val="24"/>
                <w:szCs w:val="24"/>
                <w:lang w:eastAsia="en-GB"/>
              </w:rPr>
            </w:pPr>
          </w:p>
        </w:tc>
        <w:tc>
          <w:tcPr>
            <w:tcW w:w="5949" w:type="dxa"/>
            <w:gridSpan w:val="7"/>
            <w:hideMark/>
          </w:tcPr>
          <w:p w:rsidR="009759CF" w:rsidRPr="00153D18" w:rsidRDefault="009759CF" w:rsidP="00A14A5C">
            <w:pPr>
              <w:spacing w:before="100" w:beforeAutospacing="1" w:after="100" w:afterAutospacing="1" w:line="240" w:lineRule="auto"/>
              <w:rPr>
                <w:rFonts w:ascii="Arial" w:eastAsia="Times New Roman" w:hAnsi="Arial" w:cs="Arial"/>
                <w:sz w:val="24"/>
                <w:szCs w:val="24"/>
                <w:lang w:eastAsia="en-GB"/>
              </w:rPr>
            </w:pPr>
            <w:r w:rsidRPr="00153D18">
              <w:rPr>
                <w:rFonts w:ascii="Arial" w:eastAsia="Times New Roman" w:hAnsi="Arial" w:cs="Arial"/>
                <w:sz w:val="24"/>
                <w:szCs w:val="24"/>
                <w:lang w:eastAsia="en-GB"/>
              </w:rPr>
              <w:t>All incidents, allegations of abuse and complaints are recorded and monitored.</w:t>
            </w:r>
          </w:p>
        </w:tc>
        <w:tc>
          <w:tcPr>
            <w:tcW w:w="378" w:type="dxa"/>
          </w:tcPr>
          <w:p w:rsidR="009759CF" w:rsidRPr="00153D18" w:rsidRDefault="009759CF" w:rsidP="00A14A5C">
            <w:pPr>
              <w:spacing w:before="100" w:beforeAutospacing="1" w:after="100" w:afterAutospacing="1" w:line="240" w:lineRule="auto"/>
              <w:rPr>
                <w:rFonts w:ascii="Arial" w:eastAsia="Times New Roman" w:hAnsi="Arial" w:cs="Arial"/>
                <w:sz w:val="24"/>
                <w:szCs w:val="24"/>
                <w:lang w:eastAsia="en-GB"/>
              </w:rPr>
            </w:pPr>
          </w:p>
        </w:tc>
      </w:tr>
    </w:tbl>
    <w:p w:rsidR="00AD749D" w:rsidRDefault="00DF1CF1"/>
    <w:sectPr w:rsidR="00AD749D">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59CF" w:rsidRDefault="009759CF" w:rsidP="009759CF">
      <w:pPr>
        <w:spacing w:after="0" w:line="240" w:lineRule="auto"/>
      </w:pPr>
      <w:r>
        <w:separator/>
      </w:r>
    </w:p>
  </w:endnote>
  <w:endnote w:type="continuationSeparator" w:id="0">
    <w:p w:rsidR="009759CF" w:rsidRDefault="009759CF" w:rsidP="009759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1CF1" w:rsidRDefault="00DF1C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59CF" w:rsidRDefault="009759CF">
    <w:pPr>
      <w:pStyle w:val="Footer"/>
    </w:pPr>
    <w:r>
      <w:rPr>
        <w:noProof/>
        <w:lang w:eastAsia="en-GB"/>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10228580</wp:posOffset>
              </wp:positionV>
              <wp:extent cx="7560310" cy="273050"/>
              <wp:effectExtent l="0" t="0" r="0" b="12700"/>
              <wp:wrapNone/>
              <wp:docPr id="1" name="MSIPCMd57b47ada25d8bf3b38caf4c" descr="{&quot;HashCode&quot;:145505464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9759CF" w:rsidRPr="00DF1CF1" w:rsidRDefault="00DF1CF1" w:rsidP="00DF1CF1">
                          <w:pPr>
                            <w:spacing w:after="0"/>
                            <w:jc w:val="center"/>
                            <w:rPr>
                              <w:rFonts w:ascii="Calibri" w:hAnsi="Calibri" w:cs="Calibri"/>
                              <w:color w:val="000000"/>
                              <w:sz w:val="16"/>
                            </w:rPr>
                          </w:pPr>
                          <w:r w:rsidRPr="00DF1CF1">
                            <w:rPr>
                              <w:rFonts w:ascii="Calibri" w:hAnsi="Calibri" w:cs="Calibri"/>
                              <w:color w:val="000000"/>
                              <w:sz w:val="16"/>
                            </w:rPr>
                            <w:t>NOT PROTECTIVELY MARKED</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d57b47ada25d8bf3b38caf4c" o:spid="_x0000_s1026" type="#_x0000_t202" alt="{&quot;HashCode&quot;:1455054643,&quot;Height&quot;:841.0,&quot;Width&quot;:595.0,&quot;Placement&quot;:&quot;Footer&quot;,&quot;Index&quot;:&quot;Primary&quot;,&quot;Section&quot;:1,&quot;Top&quot;:0.0,&quot;Left&quot;:0.0}" style="position:absolute;margin-left:0;margin-top:805.4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" o:allowincell="f" filled="f" stroked="f" strokeweight=".5pt">
              <v:fill o:detectmouseclick="t"/>
              <v:textbox inset=",0,,0">
                <w:txbxContent>
                  <w:p w:rsidR="009759CF" w:rsidRPr="00DF1CF1" w:rsidRDefault="00DF1CF1" w:rsidP="00DF1CF1">
                    <w:pPr>
                      <w:spacing w:after="0"/>
                      <w:jc w:val="center"/>
                      <w:rPr>
                        <w:rFonts w:ascii="Calibri" w:hAnsi="Calibri" w:cs="Calibri"/>
                        <w:color w:val="000000"/>
                        <w:sz w:val="16"/>
                      </w:rPr>
                    </w:pPr>
                    <w:r w:rsidRPr="00DF1CF1">
                      <w:rPr>
                        <w:rFonts w:ascii="Calibri" w:hAnsi="Calibri" w:cs="Calibri"/>
                        <w:color w:val="000000"/>
                        <w:sz w:val="16"/>
                      </w:rPr>
                      <w:t>NOT PROTECTIVELY MARKED</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1CF1" w:rsidRDefault="00DF1C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59CF" w:rsidRDefault="009759CF" w:rsidP="009759CF">
      <w:pPr>
        <w:spacing w:after="0" w:line="240" w:lineRule="auto"/>
      </w:pPr>
      <w:r>
        <w:separator/>
      </w:r>
    </w:p>
  </w:footnote>
  <w:footnote w:type="continuationSeparator" w:id="0">
    <w:p w:rsidR="009759CF" w:rsidRDefault="009759CF" w:rsidP="009759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1CF1" w:rsidRDefault="00DF1C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1CF1" w:rsidRDefault="00DF1C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1CF1" w:rsidRDefault="00DF1C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D91A5A"/>
    <w:multiLevelType w:val="hybridMultilevel"/>
    <w:tmpl w:val="0744143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6FF72372"/>
    <w:multiLevelType w:val="hybridMultilevel"/>
    <w:tmpl w:val="EECEF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D7A7A95"/>
    <w:multiLevelType w:val="hybridMultilevel"/>
    <w:tmpl w:val="5084311E"/>
    <w:lvl w:ilvl="0" w:tplc="0809000F">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9CF"/>
    <w:rsid w:val="00026F92"/>
    <w:rsid w:val="00120762"/>
    <w:rsid w:val="00446A83"/>
    <w:rsid w:val="00492167"/>
    <w:rsid w:val="00946C84"/>
    <w:rsid w:val="009759CF"/>
    <w:rsid w:val="00DF1CF1"/>
    <w:rsid w:val="00E07B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DA4F8C"/>
  <w15:chartTrackingRefBased/>
  <w15:docId w15:val="{3C04EC33-8579-4C9B-B7D9-AAD4AABE5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59C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59CF"/>
    <w:rPr>
      <w:color w:val="0000FF"/>
      <w:u w:val="single"/>
    </w:rPr>
  </w:style>
  <w:style w:type="paragraph" w:styleId="ListParagraph">
    <w:name w:val="List Paragraph"/>
    <w:basedOn w:val="Normal"/>
    <w:uiPriority w:val="34"/>
    <w:qFormat/>
    <w:rsid w:val="009759CF"/>
    <w:pPr>
      <w:ind w:left="720"/>
      <w:contextualSpacing/>
    </w:pPr>
  </w:style>
  <w:style w:type="paragraph" w:styleId="Header">
    <w:name w:val="header"/>
    <w:basedOn w:val="Normal"/>
    <w:link w:val="HeaderChar"/>
    <w:uiPriority w:val="99"/>
    <w:unhideWhenUsed/>
    <w:rsid w:val="009759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59CF"/>
  </w:style>
  <w:style w:type="paragraph" w:styleId="Footer">
    <w:name w:val="footer"/>
    <w:basedOn w:val="Normal"/>
    <w:link w:val="FooterChar"/>
    <w:uiPriority w:val="99"/>
    <w:unhideWhenUsed/>
    <w:rsid w:val="009759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59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safeguardingchildren.co.uk/professionals/procedures-practice-guidance-and-one-minute-guide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1119</Words>
  <Characters>6384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NYCC</Company>
  <LinksUpToDate>false</LinksUpToDate>
  <CharactersWithSpaces>7489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Haydn ReesJones</dc:creator>
  <cp:keywords/>
  <dc:description/>
  <cp:lastModifiedBy>Haydn ReesJones</cp:lastModifiedBy>
  <cp:revision>2</cp:revision>
  <dcterms:created xsi:type="dcterms:W3CDTF">2022-03-17T08:56:00Z</dcterms:created>
  <dcterms:modified xsi:type="dcterms:W3CDTF">2022-03-17T08:57:00Z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ed8f876-564b-4f76-8af5-3f8008623cd6_Enabled">
    <vt:lpwstr>true</vt:lpwstr>
  </property>
  <property fmtid="{D5CDD505-2E9C-101B-9397-08002B2CF9AE}" pid="3" name="MSIP_Label_fed8f876-564b-4f76-8af5-3f8008623cd6_SetDate">
    <vt:lpwstr>2022-03-17T08:57:44Z</vt:lpwstr>
  </property>
  <property fmtid="{D5CDD505-2E9C-101B-9397-08002B2CF9AE}" pid="4" name="MSIP_Label_fed8f876-564b-4f76-8af5-3f8008623cd6_Method">
    <vt:lpwstr>Privileged</vt:lpwstr>
  </property>
  <property fmtid="{D5CDD505-2E9C-101B-9397-08002B2CF9AE}" pid="5" name="MSIP_Label_fed8f876-564b-4f76-8af5-3f8008623cd6_Name">
    <vt:lpwstr>NOT PROTECTIVELY MARKED</vt:lpwstr>
  </property>
  <property fmtid="{D5CDD505-2E9C-101B-9397-08002B2CF9AE}" pid="6" name="MSIP_Label_fed8f876-564b-4f76-8af5-3f8008623cd6_SiteId">
    <vt:lpwstr>ad3d9c73-9830-44a1-b487-e1055441c70e</vt:lpwstr>
  </property>
  <property fmtid="{D5CDD505-2E9C-101B-9397-08002B2CF9AE}" pid="7" name="MSIP_Label_fed8f876-564b-4f76-8af5-3f8008623cd6_ActionId">
    <vt:lpwstr>f39fdd89-3d35-4b96-b3c2-6fc28018a5ec</vt:lpwstr>
  </property>
  <property fmtid="{D5CDD505-2E9C-101B-9397-08002B2CF9AE}" pid="8" name="MSIP_Label_fed8f876-564b-4f76-8af5-3f8008623cd6_ContentBits">
    <vt:lpwstr>2</vt:lpwstr>
  </property>
</Properties>
</file>